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76" w:rsidRDefault="00AE30EF" w:rsidP="00AE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E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AE30EF" w:rsidRDefault="00AE30EF" w:rsidP="00F53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Wodociągów i Kanalizacji Sp. z o.o.</w:t>
      </w:r>
    </w:p>
    <w:p w:rsidR="00AE30EF" w:rsidRDefault="00AE30EF" w:rsidP="00F53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przy ul.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w Szczecinie</w:t>
      </w:r>
    </w:p>
    <w:p w:rsidR="00AE30EF" w:rsidRPr="00AB3114" w:rsidRDefault="009D60C6" w:rsidP="00F53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3114">
        <w:rPr>
          <w:rFonts w:ascii="Times New Roman" w:hAnsi="Times New Roman" w:cs="Times New Roman"/>
          <w:sz w:val="24"/>
          <w:szCs w:val="24"/>
          <w:lang w:val="en-US"/>
        </w:rPr>
        <w:t>Tel: 91 442 62 00</w:t>
      </w:r>
      <w:r w:rsidR="00AE30EF" w:rsidRPr="00AB3114">
        <w:rPr>
          <w:rFonts w:ascii="Times New Roman" w:hAnsi="Times New Roman" w:cs="Times New Roman"/>
          <w:sz w:val="24"/>
          <w:szCs w:val="24"/>
          <w:lang w:val="en-US"/>
        </w:rPr>
        <w:t xml:space="preserve">, fax 91 422 12 58, </w:t>
      </w:r>
      <w:r w:rsidR="00F53DA0" w:rsidRPr="00AB3114">
        <w:rPr>
          <w:rFonts w:ascii="Times New Roman" w:hAnsi="Times New Roman" w:cs="Times New Roman"/>
          <w:sz w:val="24"/>
          <w:szCs w:val="24"/>
          <w:lang w:val="en-US"/>
        </w:rPr>
        <w:t>www.zwik.szczecin.pl</w:t>
      </w:r>
    </w:p>
    <w:p w:rsidR="00F53DA0" w:rsidRPr="00AB3114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3DA0" w:rsidRDefault="00F53DA0" w:rsidP="00F5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A0">
        <w:rPr>
          <w:rFonts w:ascii="Times New Roman" w:hAnsi="Times New Roman" w:cs="Times New Roman"/>
          <w:b/>
          <w:sz w:val="24"/>
          <w:szCs w:val="24"/>
        </w:rPr>
        <w:t>OGŁASZA PRZETARG USTNY NIEOGRANICZONY</w:t>
      </w:r>
    </w:p>
    <w:p w:rsidR="00F53DA0" w:rsidRPr="00692BE6" w:rsidRDefault="00336597" w:rsidP="00692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E6">
        <w:rPr>
          <w:rFonts w:ascii="Times New Roman" w:hAnsi="Times New Roman" w:cs="Times New Roman"/>
          <w:b/>
          <w:sz w:val="24"/>
          <w:szCs w:val="24"/>
        </w:rPr>
        <w:t xml:space="preserve">na sprzedaż prawa użytkowania wieczystego nieruchomości zabudowanej, położonej </w:t>
      </w:r>
      <w:r w:rsidRPr="00692BE6">
        <w:rPr>
          <w:rFonts w:ascii="Times New Roman" w:hAnsi="Times New Roman" w:cs="Times New Roman"/>
          <w:b/>
          <w:sz w:val="24"/>
          <w:szCs w:val="24"/>
        </w:rPr>
        <w:br/>
        <w:t>w Szczecinie przy ul. Przytorze 5.</w:t>
      </w:r>
    </w:p>
    <w:p w:rsidR="009E2D6F" w:rsidRPr="00AB3114" w:rsidRDefault="009E2D6F" w:rsidP="00AB3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B73" w:rsidRPr="002918F3" w:rsidRDefault="00BD309F" w:rsidP="009D4B7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B73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336597">
        <w:rPr>
          <w:rFonts w:ascii="Times New Roman" w:hAnsi="Times New Roman" w:cs="Times New Roman"/>
          <w:sz w:val="24"/>
          <w:szCs w:val="24"/>
        </w:rPr>
        <w:t>składa się z działek gruntu nr 39 i nr 40 z obrębu 4102 o łącznej powierzchni 1462m</w:t>
      </w:r>
      <w:r w:rsidR="00336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276E">
        <w:rPr>
          <w:rFonts w:ascii="Times New Roman" w:hAnsi="Times New Roman" w:cs="Times New Roman"/>
          <w:sz w:val="24"/>
          <w:szCs w:val="24"/>
        </w:rPr>
        <w:t xml:space="preserve"> o przeznaczeniu terenu: zabudowa usługowa i</w:t>
      </w:r>
      <w:r w:rsidR="00275FEE">
        <w:rPr>
          <w:rFonts w:ascii="Times New Roman" w:hAnsi="Times New Roman" w:cs="Times New Roman"/>
          <w:sz w:val="24"/>
          <w:szCs w:val="24"/>
        </w:rPr>
        <w:t xml:space="preserve"> stacja</w:t>
      </w:r>
      <w:r w:rsidR="00923DE7">
        <w:rPr>
          <w:rFonts w:ascii="Times New Roman" w:hAnsi="Times New Roman" w:cs="Times New Roman"/>
          <w:sz w:val="24"/>
          <w:szCs w:val="24"/>
        </w:rPr>
        <w:t xml:space="preserve"> transformatorowa. Dla </w:t>
      </w:r>
      <w:r w:rsidR="00C1276E">
        <w:rPr>
          <w:rFonts w:ascii="Times New Roman" w:hAnsi="Times New Roman" w:cs="Times New Roman"/>
          <w:sz w:val="24"/>
          <w:szCs w:val="24"/>
        </w:rPr>
        <w:t>przedmiotowej nieruch</w:t>
      </w:r>
      <w:r w:rsidR="000322A3">
        <w:rPr>
          <w:rFonts w:ascii="Times New Roman" w:hAnsi="Times New Roman" w:cs="Times New Roman"/>
          <w:sz w:val="24"/>
          <w:szCs w:val="24"/>
        </w:rPr>
        <w:t>omości Sąd Rejonowy Szczecin-Prawobrzeże i Zachód w Szczecinie</w:t>
      </w:r>
      <w:r w:rsidR="00C1276E">
        <w:rPr>
          <w:rFonts w:ascii="Times New Roman" w:hAnsi="Times New Roman" w:cs="Times New Roman"/>
          <w:sz w:val="24"/>
          <w:szCs w:val="24"/>
        </w:rPr>
        <w:t xml:space="preserve"> X Wydział Ksiąg Wieczystych prowadzi księgę wieczystą nr KW SZ1S/00052222/3.</w:t>
      </w:r>
    </w:p>
    <w:p w:rsidR="00A030A0" w:rsidRDefault="00A030A0" w:rsidP="009E2D6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2D6F" w:rsidRPr="00FC27D7" w:rsidRDefault="00BF7B70" w:rsidP="00FC27D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D7">
        <w:rPr>
          <w:rFonts w:ascii="Times New Roman" w:hAnsi="Times New Roman" w:cs="Times New Roman"/>
          <w:b/>
          <w:sz w:val="24"/>
          <w:szCs w:val="24"/>
        </w:rPr>
        <w:t>2.</w:t>
      </w:r>
      <w:r w:rsidR="00A030A0" w:rsidRPr="00F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28" w:rsidRPr="00FC27D7">
        <w:rPr>
          <w:rFonts w:ascii="Times New Roman" w:hAnsi="Times New Roman" w:cs="Times New Roman"/>
          <w:b/>
          <w:sz w:val="24"/>
          <w:szCs w:val="24"/>
        </w:rPr>
        <w:t xml:space="preserve">Cena wywoławcza </w:t>
      </w:r>
      <w:r w:rsidR="009E2D6F" w:rsidRPr="00FC27D7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FC27D7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9E2D6F" w:rsidRPr="00FC27D7">
        <w:rPr>
          <w:rFonts w:ascii="Times New Roman" w:hAnsi="Times New Roman" w:cs="Times New Roman"/>
          <w:b/>
          <w:sz w:val="24"/>
          <w:szCs w:val="24"/>
        </w:rPr>
        <w:t xml:space="preserve"> 277 000 zł</w:t>
      </w:r>
      <w:r w:rsidRPr="00FC27D7">
        <w:rPr>
          <w:rFonts w:ascii="Times New Roman" w:hAnsi="Times New Roman" w:cs="Times New Roman"/>
          <w:b/>
          <w:sz w:val="24"/>
          <w:szCs w:val="24"/>
        </w:rPr>
        <w:t>.</w:t>
      </w:r>
      <w:r w:rsidR="009E2D6F" w:rsidRPr="00FC27D7">
        <w:rPr>
          <w:rFonts w:ascii="Times New Roman" w:hAnsi="Times New Roman" w:cs="Times New Roman"/>
          <w:b/>
          <w:sz w:val="24"/>
          <w:szCs w:val="24"/>
        </w:rPr>
        <w:t xml:space="preserve"> Wadium</w:t>
      </w:r>
      <w:r w:rsidRPr="00FC27D7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FC27D7">
        <w:rPr>
          <w:rFonts w:ascii="Times New Roman" w:hAnsi="Times New Roman" w:cs="Times New Roman"/>
          <w:b/>
          <w:sz w:val="24"/>
          <w:szCs w:val="24"/>
        </w:rPr>
        <w:t xml:space="preserve"> 27 700 zł. Wysokość postąpienia ustalają</w:t>
      </w:r>
      <w:r w:rsidRPr="00FC27D7">
        <w:rPr>
          <w:rFonts w:ascii="Times New Roman" w:hAnsi="Times New Roman" w:cs="Times New Roman"/>
          <w:b/>
          <w:sz w:val="24"/>
          <w:szCs w:val="24"/>
        </w:rPr>
        <w:t xml:space="preserve"> uczestnicy przetargu, z tym że</w:t>
      </w:r>
      <w:r w:rsidR="00FC27D7">
        <w:rPr>
          <w:rFonts w:ascii="Times New Roman" w:hAnsi="Times New Roman" w:cs="Times New Roman"/>
          <w:b/>
          <w:sz w:val="24"/>
          <w:szCs w:val="24"/>
        </w:rPr>
        <w:t xml:space="preserve"> postąpienie</w:t>
      </w:r>
      <w:r w:rsidRPr="00FC27D7">
        <w:rPr>
          <w:rFonts w:ascii="Times New Roman" w:hAnsi="Times New Roman" w:cs="Times New Roman"/>
          <w:b/>
          <w:sz w:val="24"/>
          <w:szCs w:val="24"/>
        </w:rPr>
        <w:t xml:space="preserve"> nie może być niższe niż 3000 zł</w:t>
      </w:r>
      <w:r w:rsidR="00A030A0" w:rsidRPr="00FC27D7">
        <w:rPr>
          <w:rFonts w:ascii="Times New Roman" w:hAnsi="Times New Roman" w:cs="Times New Roman"/>
          <w:b/>
          <w:sz w:val="24"/>
          <w:szCs w:val="24"/>
        </w:rPr>
        <w:t>.</w:t>
      </w:r>
    </w:p>
    <w:p w:rsidR="00A030A0" w:rsidRDefault="00A030A0" w:rsidP="00A03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A0" w:rsidRDefault="00A030A0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0A0">
        <w:rPr>
          <w:rFonts w:ascii="Times New Roman" w:hAnsi="Times New Roman" w:cs="Times New Roman"/>
          <w:b/>
          <w:sz w:val="24"/>
          <w:szCs w:val="24"/>
        </w:rPr>
        <w:t>3</w:t>
      </w:r>
      <w:r w:rsidR="00BF7B70" w:rsidRPr="00A030A0">
        <w:rPr>
          <w:rFonts w:ascii="Times New Roman" w:hAnsi="Times New Roman" w:cs="Times New Roman"/>
          <w:b/>
          <w:sz w:val="24"/>
          <w:szCs w:val="24"/>
        </w:rPr>
        <w:t>.</w:t>
      </w:r>
      <w:r w:rsidR="00BF7B70" w:rsidRPr="00BF7B70">
        <w:rPr>
          <w:rFonts w:ascii="Times New Roman" w:hAnsi="Times New Roman" w:cs="Times New Roman"/>
          <w:sz w:val="24"/>
          <w:szCs w:val="24"/>
        </w:rPr>
        <w:t xml:space="preserve"> 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Wadium należy wpłacić przelewem na rachunek </w:t>
      </w:r>
      <w:r w:rsidR="00FC27D7">
        <w:rPr>
          <w:rFonts w:ascii="Times New Roman" w:hAnsi="Times New Roman" w:cs="Times New Roman"/>
          <w:sz w:val="24"/>
          <w:szCs w:val="24"/>
        </w:rPr>
        <w:t>ZWiK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Sp. z o.o. w</w:t>
      </w:r>
      <w:r w:rsidR="009E5604">
        <w:rPr>
          <w:rFonts w:ascii="Times New Roman" w:hAnsi="Times New Roman" w:cs="Times New Roman"/>
          <w:sz w:val="24"/>
          <w:szCs w:val="24"/>
        </w:rPr>
        <w:t xml:space="preserve"> Szczecinie w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banku PEKAO SA I O/Szczecin nr rachunku </w:t>
      </w:r>
      <w:r w:rsidR="002918F3" w:rsidRPr="00BF7B70">
        <w:rPr>
          <w:rFonts w:ascii="Times New Roman" w:hAnsi="Times New Roman" w:cs="Times New Roman"/>
          <w:b/>
          <w:sz w:val="24"/>
          <w:szCs w:val="24"/>
        </w:rPr>
        <w:t>28 1240 3813 1111 0000 4375 6360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, z dopiskiem </w:t>
      </w:r>
      <w:r w:rsidR="002918F3" w:rsidRPr="00BF7B70">
        <w:rPr>
          <w:rFonts w:ascii="Times New Roman" w:hAnsi="Times New Roman" w:cs="Times New Roman"/>
          <w:b/>
          <w:sz w:val="24"/>
          <w:szCs w:val="24"/>
        </w:rPr>
        <w:t>„Wadium przetarg działki nr 39 i</w:t>
      </w:r>
      <w:r w:rsidR="00545B1E" w:rsidRPr="00BF7B7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2918F3" w:rsidRPr="00BF7B70">
        <w:rPr>
          <w:rFonts w:ascii="Times New Roman" w:hAnsi="Times New Roman" w:cs="Times New Roman"/>
          <w:b/>
          <w:sz w:val="24"/>
          <w:szCs w:val="24"/>
        </w:rPr>
        <w:t xml:space="preserve"> 40”</w:t>
      </w:r>
      <w:r w:rsidR="00FC27D7">
        <w:rPr>
          <w:rFonts w:ascii="Times New Roman" w:hAnsi="Times New Roman" w:cs="Times New Roman"/>
          <w:b/>
          <w:sz w:val="24"/>
          <w:szCs w:val="24"/>
        </w:rPr>
        <w:t>.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A0" w:rsidRDefault="00A030A0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8F3" w:rsidRDefault="00A030A0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B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918F3" w:rsidRPr="00BF7B70">
        <w:rPr>
          <w:rFonts w:ascii="Times New Roman" w:hAnsi="Times New Roman" w:cs="Times New Roman"/>
          <w:sz w:val="24"/>
          <w:szCs w:val="24"/>
        </w:rPr>
        <w:t>Warunkiem przystąpi</w:t>
      </w:r>
      <w:r w:rsidR="00FC27D7">
        <w:rPr>
          <w:rFonts w:ascii="Times New Roman" w:hAnsi="Times New Roman" w:cs="Times New Roman"/>
          <w:sz w:val="24"/>
          <w:szCs w:val="24"/>
        </w:rPr>
        <w:t>enia do przetargu jest wniesienie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wadium w pieniądzu, w wysokości podanej jw.,</w:t>
      </w:r>
      <w:r w:rsidR="002918F3" w:rsidRPr="00BF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F3" w:rsidRPr="00A030A0">
        <w:rPr>
          <w:rFonts w:ascii="Times New Roman" w:hAnsi="Times New Roman" w:cs="Times New Roman"/>
          <w:sz w:val="24"/>
          <w:szCs w:val="24"/>
        </w:rPr>
        <w:t>nie później niż 3 dni przed przetargiem.</w:t>
      </w:r>
      <w:r w:rsidR="00043BB7">
        <w:rPr>
          <w:rFonts w:ascii="Times New Roman" w:hAnsi="Times New Roman" w:cs="Times New Roman"/>
          <w:sz w:val="24"/>
          <w:szCs w:val="24"/>
        </w:rPr>
        <w:t xml:space="preserve"> Za datę wniesienia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wadium uważa się datę wpływu środków na konto ZWiK Sp</w:t>
      </w:r>
      <w:r w:rsidR="00FC27D7">
        <w:rPr>
          <w:rFonts w:ascii="Times New Roman" w:hAnsi="Times New Roman" w:cs="Times New Roman"/>
          <w:sz w:val="24"/>
          <w:szCs w:val="24"/>
        </w:rPr>
        <w:t>.</w:t>
      </w:r>
      <w:r w:rsidR="002918F3" w:rsidRPr="00BF7B70">
        <w:rPr>
          <w:rFonts w:ascii="Times New Roman" w:hAnsi="Times New Roman" w:cs="Times New Roman"/>
          <w:sz w:val="24"/>
          <w:szCs w:val="24"/>
        </w:rPr>
        <w:t xml:space="preserve"> z o.o.</w:t>
      </w:r>
      <w:r w:rsidR="0033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B7" w:rsidRDefault="00043BB7" w:rsidP="00A03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9D" w:rsidRPr="00BF7B70" w:rsidRDefault="006F439D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439D">
        <w:rPr>
          <w:rFonts w:ascii="Times New Roman" w:hAnsi="Times New Roman" w:cs="Times New Roman"/>
          <w:b/>
          <w:sz w:val="24"/>
          <w:szCs w:val="24"/>
        </w:rPr>
        <w:t>.</w:t>
      </w:r>
      <w:r w:rsidR="00FC27D7">
        <w:rPr>
          <w:rFonts w:ascii="Times New Roman" w:hAnsi="Times New Roman" w:cs="Times New Roman"/>
          <w:sz w:val="24"/>
          <w:szCs w:val="24"/>
        </w:rPr>
        <w:t xml:space="preserve"> Wniesienie</w:t>
      </w:r>
      <w:r>
        <w:rPr>
          <w:rFonts w:ascii="Times New Roman" w:hAnsi="Times New Roman" w:cs="Times New Roman"/>
          <w:sz w:val="24"/>
          <w:szCs w:val="24"/>
        </w:rPr>
        <w:t xml:space="preserve"> wadium równoznaczne jest z zapoznaniem się z </w:t>
      </w:r>
      <w:r w:rsidRPr="00043BB7">
        <w:rPr>
          <w:rFonts w:ascii="Times New Roman" w:hAnsi="Times New Roman" w:cs="Times New Roman"/>
          <w:b/>
          <w:sz w:val="24"/>
          <w:szCs w:val="24"/>
        </w:rPr>
        <w:t>Regulaminem Przetargu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43BB7">
        <w:rPr>
          <w:rFonts w:ascii="Times New Roman" w:hAnsi="Times New Roman" w:cs="Times New Roman"/>
          <w:b/>
          <w:sz w:val="24"/>
          <w:szCs w:val="24"/>
        </w:rPr>
        <w:t>Ogłoszeniem</w:t>
      </w:r>
      <w:r>
        <w:rPr>
          <w:rFonts w:ascii="Times New Roman" w:hAnsi="Times New Roman" w:cs="Times New Roman"/>
          <w:sz w:val="24"/>
          <w:szCs w:val="24"/>
        </w:rPr>
        <w:t xml:space="preserve"> o przetargu i przyjęciem ich bez zastrzeżeń.</w:t>
      </w:r>
    </w:p>
    <w:p w:rsidR="00A030A0" w:rsidRDefault="00A030A0" w:rsidP="00A03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CF0" w:rsidRDefault="006F439D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30A0" w:rsidRPr="00A030A0">
        <w:rPr>
          <w:rFonts w:ascii="Times New Roman" w:hAnsi="Times New Roman" w:cs="Times New Roman"/>
          <w:b/>
          <w:sz w:val="24"/>
          <w:szCs w:val="24"/>
        </w:rPr>
        <w:t>.</w:t>
      </w:r>
      <w:r w:rsidR="00A030A0">
        <w:rPr>
          <w:rFonts w:ascii="Times New Roman" w:hAnsi="Times New Roman" w:cs="Times New Roman"/>
          <w:sz w:val="24"/>
          <w:szCs w:val="24"/>
        </w:rPr>
        <w:t xml:space="preserve"> </w:t>
      </w:r>
      <w:r w:rsidR="003B6CF0" w:rsidRPr="00BF7B70">
        <w:rPr>
          <w:rFonts w:ascii="Times New Roman" w:hAnsi="Times New Roman" w:cs="Times New Roman"/>
          <w:sz w:val="24"/>
          <w:szCs w:val="24"/>
        </w:rPr>
        <w:t>Wadium wpłacone przez osobę, która przetarg wygrała, będzie zaliczone na poczet ceny zaku</w:t>
      </w:r>
      <w:r w:rsidR="00A030A0">
        <w:rPr>
          <w:rFonts w:ascii="Times New Roman" w:hAnsi="Times New Roman" w:cs="Times New Roman"/>
          <w:sz w:val="24"/>
          <w:szCs w:val="24"/>
        </w:rPr>
        <w:t>pu</w:t>
      </w:r>
      <w:r w:rsidR="003B6CF0" w:rsidRPr="00BF7B70">
        <w:rPr>
          <w:rFonts w:ascii="Times New Roman" w:hAnsi="Times New Roman" w:cs="Times New Roman"/>
          <w:sz w:val="24"/>
          <w:szCs w:val="24"/>
        </w:rPr>
        <w:t xml:space="preserve"> nieruchomości. Pozostałym uczestnikom postępowania przetargowego wadium</w:t>
      </w:r>
      <w:r w:rsidR="00DB6270">
        <w:rPr>
          <w:rFonts w:ascii="Times New Roman" w:hAnsi="Times New Roman" w:cs="Times New Roman"/>
          <w:sz w:val="24"/>
          <w:szCs w:val="24"/>
        </w:rPr>
        <w:t xml:space="preserve"> w kwocie nominalnej</w:t>
      </w:r>
      <w:r w:rsidR="003B6CF0" w:rsidRPr="00BF7B70">
        <w:rPr>
          <w:rFonts w:ascii="Times New Roman" w:hAnsi="Times New Roman" w:cs="Times New Roman"/>
          <w:sz w:val="24"/>
          <w:szCs w:val="24"/>
        </w:rPr>
        <w:t xml:space="preserve"> zostanie</w:t>
      </w:r>
      <w:r w:rsidR="00DB6270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3B6CF0" w:rsidRPr="00BF7B70">
        <w:rPr>
          <w:rFonts w:ascii="Times New Roman" w:hAnsi="Times New Roman" w:cs="Times New Roman"/>
          <w:sz w:val="24"/>
          <w:szCs w:val="24"/>
        </w:rPr>
        <w:t xml:space="preserve"> zwrócone na wskazane konto. W przypadku uchylenia się osoby wygrywającej przetarg od zawarcia w wyznaczonym terminie umowy sprzedaży wadium nie podlega zwrotowi.</w:t>
      </w:r>
    </w:p>
    <w:p w:rsidR="000926FF" w:rsidRDefault="000926FF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5A" w:rsidRPr="0010045A" w:rsidRDefault="0010045A" w:rsidP="0010045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45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5A">
        <w:rPr>
          <w:rFonts w:ascii="Times New Roman" w:hAnsi="Times New Roman" w:cs="Times New Roman"/>
          <w:sz w:val="24"/>
          <w:szCs w:val="24"/>
        </w:rPr>
        <w:t>Do ceny nabycia zostanie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5A">
        <w:rPr>
          <w:rFonts w:ascii="Times New Roman" w:hAnsi="Times New Roman" w:cs="Times New Roman"/>
          <w:sz w:val="24"/>
          <w:szCs w:val="24"/>
        </w:rPr>
        <w:t>doliczony podatek VAT, o ile będzie to wynikało z przepisów obowiązujących</w:t>
      </w:r>
      <w:r>
        <w:rPr>
          <w:rFonts w:ascii="Times New Roman" w:hAnsi="Times New Roman" w:cs="Times New Roman"/>
          <w:sz w:val="24"/>
          <w:szCs w:val="24"/>
        </w:rPr>
        <w:t xml:space="preserve"> w chwili zawarcia umowy</w:t>
      </w:r>
      <w:r w:rsidR="00817320">
        <w:rPr>
          <w:rFonts w:ascii="Times New Roman" w:hAnsi="Times New Roman" w:cs="Times New Roman"/>
          <w:sz w:val="24"/>
          <w:szCs w:val="24"/>
        </w:rPr>
        <w:t xml:space="preserve"> sprzedaży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5A" w:rsidRPr="00BF7B70" w:rsidRDefault="0010045A" w:rsidP="00A0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CF0" w:rsidRDefault="003B6CF0" w:rsidP="00A030A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F0" w:rsidRDefault="003B6CF0" w:rsidP="003B6CF0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33">
        <w:rPr>
          <w:rFonts w:ascii="Times New Roman" w:hAnsi="Times New Roman" w:cs="Times New Roman"/>
          <w:b/>
          <w:sz w:val="24"/>
          <w:szCs w:val="24"/>
        </w:rPr>
        <w:t>Przetarg odbędzi</w:t>
      </w:r>
      <w:r w:rsidR="00FC27D7">
        <w:rPr>
          <w:rFonts w:ascii="Times New Roman" w:hAnsi="Times New Roman" w:cs="Times New Roman"/>
          <w:b/>
          <w:sz w:val="24"/>
          <w:szCs w:val="24"/>
        </w:rPr>
        <w:t xml:space="preserve">e się dnia </w:t>
      </w:r>
      <w:r w:rsidR="00A44881">
        <w:rPr>
          <w:rFonts w:ascii="Times New Roman" w:hAnsi="Times New Roman" w:cs="Times New Roman"/>
          <w:b/>
          <w:sz w:val="24"/>
          <w:szCs w:val="24"/>
        </w:rPr>
        <w:t>20.II.2014 r.</w:t>
      </w:r>
      <w:r w:rsidR="00FC27D7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A44881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="00FC27D7">
        <w:rPr>
          <w:rFonts w:ascii="Times New Roman" w:hAnsi="Times New Roman" w:cs="Times New Roman"/>
          <w:b/>
          <w:sz w:val="24"/>
          <w:szCs w:val="24"/>
        </w:rPr>
        <w:t>w s</w:t>
      </w:r>
      <w:r w:rsidRPr="00B02933">
        <w:rPr>
          <w:rFonts w:ascii="Times New Roman" w:hAnsi="Times New Roman" w:cs="Times New Roman"/>
          <w:b/>
          <w:sz w:val="24"/>
          <w:szCs w:val="24"/>
        </w:rPr>
        <w:t xml:space="preserve">ali nr </w:t>
      </w:r>
      <w:r w:rsidR="00A44881">
        <w:rPr>
          <w:rFonts w:ascii="Times New Roman" w:hAnsi="Times New Roman" w:cs="Times New Roman"/>
          <w:b/>
          <w:sz w:val="24"/>
          <w:szCs w:val="24"/>
        </w:rPr>
        <w:t>323</w:t>
      </w:r>
      <w:r w:rsidRPr="00B02933">
        <w:rPr>
          <w:rFonts w:ascii="Times New Roman" w:hAnsi="Times New Roman" w:cs="Times New Roman"/>
          <w:b/>
          <w:sz w:val="24"/>
          <w:szCs w:val="24"/>
        </w:rPr>
        <w:t xml:space="preserve"> w siedzibie</w:t>
      </w:r>
      <w:r>
        <w:rPr>
          <w:rFonts w:ascii="Times New Roman" w:hAnsi="Times New Roman" w:cs="Times New Roman"/>
          <w:b/>
          <w:sz w:val="24"/>
          <w:szCs w:val="24"/>
        </w:rPr>
        <w:t xml:space="preserve"> ZWiK </w:t>
      </w:r>
      <w:r w:rsidR="00F40BEE">
        <w:rPr>
          <w:rFonts w:ascii="Times New Roman" w:hAnsi="Times New Roman" w:cs="Times New Roman"/>
          <w:b/>
          <w:sz w:val="24"/>
          <w:szCs w:val="24"/>
        </w:rPr>
        <w:t xml:space="preserve">Sp. z o.o. przy ul. M. </w:t>
      </w:r>
      <w:proofErr w:type="spellStart"/>
      <w:r w:rsidR="00F40BEE">
        <w:rPr>
          <w:rFonts w:ascii="Times New Roman" w:hAnsi="Times New Roman" w:cs="Times New Roman"/>
          <w:b/>
          <w:sz w:val="24"/>
          <w:szCs w:val="24"/>
        </w:rPr>
        <w:t>G</w:t>
      </w:r>
      <w:r w:rsidRPr="00B02933">
        <w:rPr>
          <w:rFonts w:ascii="Times New Roman" w:hAnsi="Times New Roman" w:cs="Times New Roman"/>
          <w:b/>
          <w:sz w:val="24"/>
          <w:szCs w:val="24"/>
        </w:rPr>
        <w:t>olisza</w:t>
      </w:r>
      <w:proofErr w:type="spellEnd"/>
      <w:r w:rsidRPr="00B02933">
        <w:rPr>
          <w:rFonts w:ascii="Times New Roman" w:hAnsi="Times New Roman" w:cs="Times New Roman"/>
          <w:b/>
          <w:sz w:val="24"/>
          <w:szCs w:val="24"/>
        </w:rPr>
        <w:t xml:space="preserve"> 10 w Szczecinie</w:t>
      </w:r>
    </w:p>
    <w:p w:rsidR="003B6CF0" w:rsidRDefault="003B6CF0" w:rsidP="003B6CF0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F0" w:rsidRPr="001047C0" w:rsidRDefault="003B6CF0" w:rsidP="003B6CF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47C0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3B6CF0" w:rsidRPr="001047C0" w:rsidRDefault="003B6CF0" w:rsidP="003B6CF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</w:t>
      </w:r>
      <w:r w:rsidR="00567821">
        <w:rPr>
          <w:rFonts w:ascii="Times New Roman" w:hAnsi="Times New Roman" w:cs="Times New Roman"/>
          <w:sz w:val="24"/>
          <w:szCs w:val="24"/>
        </w:rPr>
        <w:t xml:space="preserve">ga sobie prawo </w:t>
      </w:r>
      <w:r>
        <w:rPr>
          <w:rFonts w:ascii="Times New Roman" w:hAnsi="Times New Roman" w:cs="Times New Roman"/>
          <w:sz w:val="24"/>
          <w:szCs w:val="24"/>
        </w:rPr>
        <w:t>odwołania przetargu bez podania przyczyn,</w:t>
      </w:r>
    </w:p>
    <w:p w:rsidR="003B6CF0" w:rsidRPr="001047C0" w:rsidRDefault="00E56D2E" w:rsidP="003B6CF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Szczegółowe </w:t>
      </w:r>
      <w:r w:rsidR="00FC27D7">
        <w:rPr>
          <w:rFonts w:ascii="Times New Roman" w:hAnsi="Times New Roman" w:cs="Times New Roman"/>
          <w:sz w:val="24"/>
          <w:szCs w:val="24"/>
        </w:rPr>
        <w:t>informacje</w:t>
      </w:r>
      <w:r w:rsidR="003B6CF0">
        <w:rPr>
          <w:rFonts w:ascii="Times New Roman" w:hAnsi="Times New Roman" w:cs="Times New Roman"/>
          <w:sz w:val="24"/>
          <w:szCs w:val="24"/>
        </w:rPr>
        <w:t xml:space="preserve"> na temat przetargu</w:t>
      </w:r>
      <w:r w:rsidR="00FC27D7">
        <w:rPr>
          <w:rFonts w:ascii="Times New Roman" w:hAnsi="Times New Roman" w:cs="Times New Roman"/>
          <w:sz w:val="24"/>
          <w:szCs w:val="24"/>
        </w:rPr>
        <w:t xml:space="preserve"> </w:t>
      </w:r>
      <w:r w:rsidR="003B6CF0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uzyskać w siedzibie ZWiK </w:t>
      </w:r>
      <w:r>
        <w:rPr>
          <w:rFonts w:ascii="Times New Roman" w:hAnsi="Times New Roman" w:cs="Times New Roman"/>
          <w:sz w:val="24"/>
          <w:szCs w:val="24"/>
        </w:rPr>
        <w:br/>
        <w:t xml:space="preserve">Sp. </w:t>
      </w:r>
      <w:r w:rsidR="00C86DCA">
        <w:rPr>
          <w:rFonts w:ascii="Times New Roman" w:hAnsi="Times New Roman" w:cs="Times New Roman"/>
          <w:sz w:val="24"/>
          <w:szCs w:val="24"/>
        </w:rPr>
        <w:t>z </w:t>
      </w:r>
      <w:r w:rsidR="003B6CF0">
        <w:rPr>
          <w:rFonts w:ascii="Times New Roman" w:hAnsi="Times New Roman" w:cs="Times New Roman"/>
          <w:sz w:val="24"/>
          <w:szCs w:val="24"/>
        </w:rPr>
        <w:t xml:space="preserve">o.o. przy ul. M. </w:t>
      </w:r>
      <w:proofErr w:type="spellStart"/>
      <w:r w:rsidR="003B6CF0">
        <w:rPr>
          <w:rFonts w:ascii="Times New Roman" w:hAnsi="Times New Roman" w:cs="Times New Roman"/>
          <w:sz w:val="24"/>
          <w:szCs w:val="24"/>
        </w:rPr>
        <w:t>Golisza</w:t>
      </w:r>
      <w:proofErr w:type="spellEnd"/>
      <w:r w:rsidR="003B6CF0">
        <w:rPr>
          <w:rFonts w:ascii="Times New Roman" w:hAnsi="Times New Roman" w:cs="Times New Roman"/>
          <w:sz w:val="24"/>
          <w:szCs w:val="24"/>
        </w:rPr>
        <w:t xml:space="preserve"> 10 w pok. </w:t>
      </w:r>
      <w:r w:rsidR="00BB41C0">
        <w:rPr>
          <w:rFonts w:ascii="Times New Roman" w:hAnsi="Times New Roman" w:cs="Times New Roman"/>
          <w:sz w:val="24"/>
          <w:szCs w:val="24"/>
        </w:rPr>
        <w:t>nr 203, nr 203a lub 230</w:t>
      </w:r>
      <w:r w:rsidR="000252F5">
        <w:rPr>
          <w:rFonts w:ascii="Times New Roman" w:hAnsi="Times New Roman" w:cs="Times New Roman"/>
          <w:sz w:val="24"/>
          <w:szCs w:val="24"/>
        </w:rPr>
        <w:t>, Tel. 91 48 26 204, 91 48 26</w:t>
      </w:r>
      <w:r w:rsidR="000252F5" w:rsidRPr="00177075">
        <w:rPr>
          <w:rFonts w:ascii="Times New Roman" w:hAnsi="Times New Roman" w:cs="Times New Roman"/>
          <w:sz w:val="24"/>
          <w:szCs w:val="24"/>
        </w:rPr>
        <w:t xml:space="preserve"> 277</w:t>
      </w:r>
      <w:r w:rsidR="000252F5" w:rsidRPr="00DD6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6CF0" w:rsidRDefault="00A030A0" w:rsidP="003B6CF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przetargu należy zapoznać się </w:t>
      </w:r>
      <w:r w:rsidR="000252F5">
        <w:rPr>
          <w:rFonts w:ascii="Times New Roman" w:hAnsi="Times New Roman" w:cs="Times New Roman"/>
          <w:sz w:val="24"/>
          <w:szCs w:val="24"/>
        </w:rPr>
        <w:t xml:space="preserve">z </w:t>
      </w:r>
      <w:r w:rsidR="003B6CF0">
        <w:rPr>
          <w:rFonts w:ascii="Times New Roman" w:hAnsi="Times New Roman" w:cs="Times New Roman"/>
          <w:sz w:val="24"/>
          <w:szCs w:val="24"/>
        </w:rPr>
        <w:t>Regulamin</w:t>
      </w:r>
      <w:r w:rsidR="00C86DCA">
        <w:rPr>
          <w:rFonts w:ascii="Times New Roman" w:hAnsi="Times New Roman" w:cs="Times New Roman"/>
          <w:sz w:val="24"/>
          <w:szCs w:val="24"/>
        </w:rPr>
        <w:t>em</w:t>
      </w:r>
      <w:r w:rsidR="003B6CF0">
        <w:rPr>
          <w:rFonts w:ascii="Times New Roman" w:hAnsi="Times New Roman" w:cs="Times New Roman"/>
          <w:sz w:val="24"/>
          <w:szCs w:val="24"/>
        </w:rPr>
        <w:t xml:space="preserve"> Przetargu dostępny</w:t>
      </w:r>
      <w:r w:rsidR="006716E4">
        <w:rPr>
          <w:rFonts w:ascii="Times New Roman" w:hAnsi="Times New Roman" w:cs="Times New Roman"/>
          <w:sz w:val="24"/>
          <w:szCs w:val="24"/>
        </w:rPr>
        <w:t xml:space="preserve">m </w:t>
      </w:r>
      <w:r w:rsidR="003B6CF0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3B6CF0" w:rsidRPr="001047C0">
        <w:rPr>
          <w:rFonts w:ascii="Times New Roman" w:hAnsi="Times New Roman" w:cs="Times New Roman"/>
          <w:sz w:val="24"/>
          <w:szCs w:val="24"/>
        </w:rPr>
        <w:t>www.zwik.szczecin.pl</w:t>
      </w:r>
      <w:r w:rsidR="003B6CF0">
        <w:rPr>
          <w:rFonts w:ascii="Times New Roman" w:hAnsi="Times New Roman" w:cs="Times New Roman"/>
          <w:sz w:val="24"/>
          <w:szCs w:val="24"/>
        </w:rPr>
        <w:t xml:space="preserve"> w zakładce przetargi oraz </w:t>
      </w:r>
      <w:r w:rsidR="003B6CF0" w:rsidRPr="001047C0">
        <w:rPr>
          <w:rFonts w:ascii="Times New Roman" w:hAnsi="Times New Roman" w:cs="Times New Roman"/>
          <w:sz w:val="24"/>
          <w:szCs w:val="24"/>
        </w:rPr>
        <w:t>www.bip.zwik.szczecin.pl</w:t>
      </w:r>
      <w:r w:rsidR="003B6CF0">
        <w:rPr>
          <w:rFonts w:ascii="Times New Roman" w:hAnsi="Times New Roman" w:cs="Times New Roman"/>
          <w:sz w:val="24"/>
          <w:szCs w:val="24"/>
        </w:rPr>
        <w:t xml:space="preserve"> w zakładce zamówienia publiczne/przetargi.</w:t>
      </w:r>
    </w:p>
    <w:p w:rsidR="002918F3" w:rsidRPr="00892928" w:rsidRDefault="002918F3" w:rsidP="0089292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0A9F" w:rsidRPr="00BD309F" w:rsidRDefault="00E90A9F" w:rsidP="00892928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A0" w:rsidRPr="00AE30EF" w:rsidRDefault="00F53DA0" w:rsidP="0089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3DA0" w:rsidRPr="00AE30EF" w:rsidSect="00E4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34"/>
    <w:multiLevelType w:val="hybridMultilevel"/>
    <w:tmpl w:val="30B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3685"/>
    <w:multiLevelType w:val="hybridMultilevel"/>
    <w:tmpl w:val="9F5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527C"/>
    <w:multiLevelType w:val="hybridMultilevel"/>
    <w:tmpl w:val="8388998E"/>
    <w:lvl w:ilvl="0" w:tplc="87A0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2E03"/>
    <w:multiLevelType w:val="hybridMultilevel"/>
    <w:tmpl w:val="CE62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0EF"/>
    <w:rsid w:val="000252F5"/>
    <w:rsid w:val="000322A3"/>
    <w:rsid w:val="00043BB7"/>
    <w:rsid w:val="000926FF"/>
    <w:rsid w:val="000A48EE"/>
    <w:rsid w:val="0010045A"/>
    <w:rsid w:val="00132208"/>
    <w:rsid w:val="00143BDF"/>
    <w:rsid w:val="00177075"/>
    <w:rsid w:val="00213E1D"/>
    <w:rsid w:val="002303F8"/>
    <w:rsid w:val="00275FEE"/>
    <w:rsid w:val="002918F3"/>
    <w:rsid w:val="002A302C"/>
    <w:rsid w:val="00336597"/>
    <w:rsid w:val="003B6CF0"/>
    <w:rsid w:val="003B7B4B"/>
    <w:rsid w:val="003D7592"/>
    <w:rsid w:val="004B707C"/>
    <w:rsid w:val="004C5E66"/>
    <w:rsid w:val="004C6837"/>
    <w:rsid w:val="004E4C3C"/>
    <w:rsid w:val="004E62D4"/>
    <w:rsid w:val="00545B1E"/>
    <w:rsid w:val="00567821"/>
    <w:rsid w:val="0057305D"/>
    <w:rsid w:val="006008A4"/>
    <w:rsid w:val="006403F0"/>
    <w:rsid w:val="006539B1"/>
    <w:rsid w:val="006716E4"/>
    <w:rsid w:val="00692BE6"/>
    <w:rsid w:val="006E0C4E"/>
    <w:rsid w:val="006F439D"/>
    <w:rsid w:val="00764386"/>
    <w:rsid w:val="007F3F56"/>
    <w:rsid w:val="00816E6A"/>
    <w:rsid w:val="00817320"/>
    <w:rsid w:val="00854455"/>
    <w:rsid w:val="00880533"/>
    <w:rsid w:val="00892928"/>
    <w:rsid w:val="00923DE7"/>
    <w:rsid w:val="009370B0"/>
    <w:rsid w:val="009D4B73"/>
    <w:rsid w:val="009D60C6"/>
    <w:rsid w:val="009E2D6F"/>
    <w:rsid w:val="009E5604"/>
    <w:rsid w:val="00A030A0"/>
    <w:rsid w:val="00A430E8"/>
    <w:rsid w:val="00A44881"/>
    <w:rsid w:val="00AB3114"/>
    <w:rsid w:val="00AC0DB8"/>
    <w:rsid w:val="00AE30EF"/>
    <w:rsid w:val="00B0551B"/>
    <w:rsid w:val="00BB41C0"/>
    <w:rsid w:val="00BD309F"/>
    <w:rsid w:val="00BF34EA"/>
    <w:rsid w:val="00BF7B70"/>
    <w:rsid w:val="00C1276E"/>
    <w:rsid w:val="00C2526C"/>
    <w:rsid w:val="00C578E6"/>
    <w:rsid w:val="00C86DCA"/>
    <w:rsid w:val="00CD5D77"/>
    <w:rsid w:val="00D05F90"/>
    <w:rsid w:val="00D93ED4"/>
    <w:rsid w:val="00DB6270"/>
    <w:rsid w:val="00DD66FF"/>
    <w:rsid w:val="00DE5D99"/>
    <w:rsid w:val="00E45376"/>
    <w:rsid w:val="00E56D2E"/>
    <w:rsid w:val="00E90A9F"/>
    <w:rsid w:val="00F40BEE"/>
    <w:rsid w:val="00F53DA0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D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pausatel</dc:creator>
  <cp:lastModifiedBy>Andrzej Dymitruk</cp:lastModifiedBy>
  <cp:revision>33</cp:revision>
  <cp:lastPrinted>2014-11-06T07:37:00Z</cp:lastPrinted>
  <dcterms:created xsi:type="dcterms:W3CDTF">2014-10-22T04:02:00Z</dcterms:created>
  <dcterms:modified xsi:type="dcterms:W3CDTF">2015-01-20T06:22:00Z</dcterms:modified>
</cp:coreProperties>
</file>