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55" w:rsidRDefault="00067655" w:rsidP="00067655">
      <w:pPr>
        <w:spacing w:before="120"/>
        <w:ind w:left="1080" w:hanging="540"/>
        <w:jc w:val="right"/>
        <w:rPr>
          <w:szCs w:val="24"/>
        </w:rPr>
      </w:pPr>
    </w:p>
    <w:p w:rsidR="003921A0" w:rsidRPr="00067655" w:rsidRDefault="00067655" w:rsidP="00067655">
      <w:pPr>
        <w:spacing w:before="120"/>
        <w:ind w:left="1080" w:hanging="540"/>
        <w:jc w:val="right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67655">
        <w:rPr>
          <w:sz w:val="20"/>
        </w:rPr>
        <w:t>Szczecin, 16.02.2016r.</w:t>
      </w:r>
    </w:p>
    <w:p w:rsidR="003921A0" w:rsidRPr="00067655" w:rsidRDefault="003921A0" w:rsidP="003921A0">
      <w:pPr>
        <w:spacing w:before="120"/>
        <w:ind w:left="1080" w:hanging="540"/>
        <w:jc w:val="both"/>
        <w:rPr>
          <w:sz w:val="20"/>
        </w:rPr>
      </w:pPr>
    </w:p>
    <w:p w:rsidR="003921A0" w:rsidRPr="00592E8F" w:rsidRDefault="003921A0" w:rsidP="003921A0">
      <w:pPr>
        <w:ind w:hanging="180"/>
        <w:jc w:val="both"/>
        <w:rPr>
          <w:b/>
          <w:sz w:val="22"/>
          <w:szCs w:val="22"/>
        </w:rPr>
      </w:pPr>
      <w:r w:rsidRPr="00592E8F">
        <w:rPr>
          <w:b/>
          <w:sz w:val="22"/>
          <w:szCs w:val="22"/>
        </w:rPr>
        <w:t xml:space="preserve"> Dotyczy: Postępowania przetargowego pn.:  „Budowa sieci wodociągowej w ul. Żaglowej</w:t>
      </w:r>
    </w:p>
    <w:p w:rsidR="003921A0" w:rsidRPr="00592E8F" w:rsidRDefault="003921A0" w:rsidP="003921A0">
      <w:pPr>
        <w:ind w:hanging="180"/>
        <w:jc w:val="both"/>
        <w:rPr>
          <w:b/>
          <w:sz w:val="22"/>
          <w:szCs w:val="22"/>
        </w:rPr>
      </w:pPr>
      <w:r w:rsidRPr="00592E8F">
        <w:rPr>
          <w:b/>
          <w:sz w:val="22"/>
          <w:szCs w:val="22"/>
        </w:rPr>
        <w:t xml:space="preserve">                 w Szczecinie”.</w:t>
      </w:r>
    </w:p>
    <w:p w:rsidR="003921A0" w:rsidRPr="00592E8F" w:rsidRDefault="003921A0" w:rsidP="003921A0">
      <w:pPr>
        <w:ind w:firstLine="708"/>
        <w:rPr>
          <w:sz w:val="22"/>
          <w:szCs w:val="22"/>
        </w:rPr>
      </w:pPr>
    </w:p>
    <w:p w:rsidR="003921A0" w:rsidRPr="00592E8F" w:rsidRDefault="003921A0" w:rsidP="003921A0">
      <w:pPr>
        <w:ind w:firstLine="708"/>
        <w:rPr>
          <w:sz w:val="22"/>
          <w:szCs w:val="22"/>
        </w:rPr>
      </w:pPr>
    </w:p>
    <w:p w:rsidR="003921A0" w:rsidRPr="00592E8F" w:rsidRDefault="003921A0" w:rsidP="00067655">
      <w:pPr>
        <w:ind w:firstLine="708"/>
        <w:rPr>
          <w:sz w:val="22"/>
          <w:szCs w:val="22"/>
        </w:rPr>
      </w:pPr>
      <w:r w:rsidRPr="00592E8F">
        <w:rPr>
          <w:sz w:val="22"/>
          <w:szCs w:val="22"/>
        </w:rPr>
        <w:t xml:space="preserve">Zakład  Wodociągów  i  Kanalizacji  Spółka z o.o. w  Szczecinie w związku </w:t>
      </w:r>
      <w:r w:rsidR="00067655">
        <w:rPr>
          <w:sz w:val="22"/>
          <w:szCs w:val="22"/>
        </w:rPr>
        <w:t xml:space="preserve"> </w:t>
      </w:r>
      <w:r w:rsidRPr="00592E8F">
        <w:rPr>
          <w:sz w:val="22"/>
          <w:szCs w:val="22"/>
        </w:rPr>
        <w:t>z pytaniem dotyczącym  przedmiotowego postępowania wyjaśnia :</w:t>
      </w:r>
    </w:p>
    <w:p w:rsidR="003921A0" w:rsidRPr="00592E8F" w:rsidRDefault="003921A0" w:rsidP="003921A0">
      <w:pPr>
        <w:rPr>
          <w:sz w:val="22"/>
          <w:szCs w:val="22"/>
        </w:rPr>
      </w:pPr>
    </w:p>
    <w:p w:rsidR="003921A0" w:rsidRPr="00592E8F" w:rsidRDefault="003921A0" w:rsidP="003921A0">
      <w:pPr>
        <w:rPr>
          <w:b/>
          <w:sz w:val="22"/>
          <w:szCs w:val="22"/>
        </w:rPr>
      </w:pPr>
      <w:r w:rsidRPr="00592E8F">
        <w:rPr>
          <w:b/>
          <w:sz w:val="22"/>
          <w:szCs w:val="22"/>
        </w:rPr>
        <w:t>Pytanie :</w:t>
      </w:r>
    </w:p>
    <w:p w:rsidR="003921A0" w:rsidRPr="00592E8F" w:rsidRDefault="003921A0" w:rsidP="003921A0">
      <w:pPr>
        <w:spacing w:before="120"/>
        <w:jc w:val="both"/>
        <w:rPr>
          <w:sz w:val="22"/>
          <w:szCs w:val="22"/>
        </w:rPr>
      </w:pPr>
      <w:r w:rsidRPr="00592E8F">
        <w:rPr>
          <w:sz w:val="22"/>
          <w:szCs w:val="22"/>
        </w:rPr>
        <w:t>„Proszę o udzielenie wyjaśnienia zapisu w Specyfikacji Istotnych Warunków Zamówienia rozdział III</w:t>
      </w:r>
      <w:r w:rsidR="00067655">
        <w:rPr>
          <w:sz w:val="22"/>
          <w:szCs w:val="22"/>
        </w:rPr>
        <w:t xml:space="preserve">  </w:t>
      </w:r>
      <w:r w:rsidRPr="00592E8F">
        <w:rPr>
          <w:sz w:val="22"/>
          <w:szCs w:val="22"/>
        </w:rPr>
        <w:t>”Sposób przygotowania oferty” , dział 6: „Warunki udziału w postępowaniu” pkt. 3.1):</w:t>
      </w:r>
    </w:p>
    <w:p w:rsidR="003921A0" w:rsidRPr="00592E8F" w:rsidRDefault="006C17A2" w:rsidP="00067655">
      <w:pPr>
        <w:spacing w:before="120"/>
        <w:jc w:val="both"/>
        <w:rPr>
          <w:i/>
          <w:sz w:val="22"/>
          <w:szCs w:val="22"/>
        </w:rPr>
      </w:pPr>
      <w:r w:rsidRPr="00592E8F">
        <w:rPr>
          <w:i/>
          <w:sz w:val="22"/>
          <w:szCs w:val="22"/>
        </w:rPr>
        <w:t>„…</w:t>
      </w:r>
      <w:r w:rsidR="003921A0" w:rsidRPr="00592E8F">
        <w:rPr>
          <w:i/>
          <w:sz w:val="22"/>
          <w:szCs w:val="22"/>
        </w:rPr>
        <w:t>Posiadać niezbędną wiedzę i doświadczenie do wykonania przedmiotowego</w:t>
      </w:r>
      <w:r w:rsidR="00067655">
        <w:rPr>
          <w:i/>
          <w:sz w:val="22"/>
          <w:szCs w:val="22"/>
        </w:rPr>
        <w:t xml:space="preserve"> </w:t>
      </w:r>
      <w:r w:rsidR="003921A0" w:rsidRPr="00592E8F">
        <w:rPr>
          <w:i/>
          <w:sz w:val="22"/>
          <w:szCs w:val="22"/>
        </w:rPr>
        <w:t>zamówienia przejawiające się należytym wykonaniem dwóch najważniejszych</w:t>
      </w:r>
      <w:r w:rsidRPr="00592E8F">
        <w:rPr>
          <w:i/>
          <w:sz w:val="22"/>
          <w:szCs w:val="22"/>
        </w:rPr>
        <w:t xml:space="preserve"> </w:t>
      </w:r>
      <w:r w:rsidR="003921A0" w:rsidRPr="00592E8F">
        <w:rPr>
          <w:i/>
          <w:sz w:val="22"/>
          <w:szCs w:val="22"/>
        </w:rPr>
        <w:t>robót. Za robotę najważniejszą Zamawiający uzna pracę polegającą  na</w:t>
      </w:r>
      <w:r w:rsidRPr="00592E8F">
        <w:rPr>
          <w:i/>
          <w:sz w:val="22"/>
          <w:szCs w:val="22"/>
        </w:rPr>
        <w:t xml:space="preserve"> </w:t>
      </w:r>
      <w:r w:rsidR="003921A0" w:rsidRPr="00592E8F">
        <w:rPr>
          <w:i/>
          <w:sz w:val="22"/>
          <w:szCs w:val="22"/>
        </w:rPr>
        <w:t>budowie,  remoncie lub wymianie co najmniej 300 mb sieci wodociągowej o średnicy 100mm o wartości nie mniejszej niż 180 000,00 złotych brutto, słownie: sto osiemdziesiąt tysięcy złotych brutto- każda z robót</w:t>
      </w:r>
      <w:r w:rsidRPr="00592E8F">
        <w:rPr>
          <w:i/>
          <w:sz w:val="22"/>
          <w:szCs w:val="22"/>
        </w:rPr>
        <w:t>”</w:t>
      </w:r>
      <w:r w:rsidR="003921A0" w:rsidRPr="00592E8F">
        <w:rPr>
          <w:i/>
          <w:sz w:val="22"/>
          <w:szCs w:val="22"/>
        </w:rPr>
        <w:t xml:space="preserve">. </w:t>
      </w:r>
    </w:p>
    <w:p w:rsidR="003921A0" w:rsidRPr="00592E8F" w:rsidRDefault="006C17A2" w:rsidP="003921A0">
      <w:pPr>
        <w:pStyle w:val="BodyText21"/>
        <w:tabs>
          <w:tab w:val="clear" w:pos="0"/>
          <w:tab w:val="left" w:pos="1418"/>
        </w:tabs>
        <w:rPr>
          <w:sz w:val="22"/>
          <w:szCs w:val="22"/>
        </w:rPr>
      </w:pPr>
      <w:r w:rsidRPr="00592E8F">
        <w:rPr>
          <w:sz w:val="22"/>
          <w:szCs w:val="22"/>
        </w:rPr>
        <w:t xml:space="preserve">Czy Wykonawca spełni powyższy warunek, w przypadku gdy należycie wykonał robotę polegającą na budowie, remoncie lub wymianie co najmniej 300 mb sieci wodociągowej </w:t>
      </w:r>
      <w:r w:rsidRPr="00592E8F">
        <w:rPr>
          <w:b/>
          <w:sz w:val="22"/>
          <w:szCs w:val="22"/>
        </w:rPr>
        <w:t>o średnicy 100 mm lub większej</w:t>
      </w:r>
      <w:r w:rsidRPr="00592E8F">
        <w:rPr>
          <w:sz w:val="22"/>
          <w:szCs w:val="22"/>
        </w:rPr>
        <w:t>, o wartości nie mniejszej niż 180 000,00 złotych brutto?</w:t>
      </w:r>
    </w:p>
    <w:p w:rsidR="006C17A2" w:rsidRPr="00592E8F" w:rsidRDefault="006C17A2" w:rsidP="003921A0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3921A0" w:rsidRDefault="006C17A2" w:rsidP="003921A0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592E8F">
        <w:rPr>
          <w:b/>
          <w:sz w:val="22"/>
          <w:szCs w:val="22"/>
        </w:rPr>
        <w:t>Odpowiedź :</w:t>
      </w:r>
    </w:p>
    <w:p w:rsidR="00067655" w:rsidRPr="00592E8F" w:rsidRDefault="00067655" w:rsidP="003921A0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3921A0" w:rsidRPr="00592E8F" w:rsidRDefault="003921A0" w:rsidP="003921A0">
      <w:pPr>
        <w:pStyle w:val="BodyText21"/>
        <w:tabs>
          <w:tab w:val="clear" w:pos="0"/>
        </w:tabs>
        <w:rPr>
          <w:sz w:val="22"/>
          <w:szCs w:val="22"/>
        </w:rPr>
      </w:pPr>
      <w:r w:rsidRPr="00592E8F">
        <w:rPr>
          <w:sz w:val="22"/>
          <w:szCs w:val="22"/>
        </w:rPr>
        <w:t xml:space="preserve">Zamawiający </w:t>
      </w:r>
      <w:r w:rsidRPr="00592E8F">
        <w:rPr>
          <w:b/>
          <w:sz w:val="22"/>
          <w:szCs w:val="22"/>
        </w:rPr>
        <w:t>uzna</w:t>
      </w:r>
      <w:r w:rsidRPr="00592E8F">
        <w:rPr>
          <w:sz w:val="22"/>
          <w:szCs w:val="22"/>
        </w:rPr>
        <w:t xml:space="preserve"> za spełnienie warunku w zakresie posiadanego doświadczenia polegające na :</w:t>
      </w:r>
    </w:p>
    <w:p w:rsidR="006C17A2" w:rsidRPr="00592E8F" w:rsidRDefault="003921A0" w:rsidP="006C17A2">
      <w:pPr>
        <w:pStyle w:val="BodyText21"/>
        <w:tabs>
          <w:tab w:val="clear" w:pos="0"/>
          <w:tab w:val="left" w:pos="1418"/>
        </w:tabs>
        <w:rPr>
          <w:sz w:val="22"/>
          <w:szCs w:val="22"/>
        </w:rPr>
      </w:pPr>
      <w:r w:rsidRPr="00592E8F">
        <w:rPr>
          <w:sz w:val="22"/>
          <w:szCs w:val="22"/>
        </w:rPr>
        <w:t xml:space="preserve">- wykonaniu </w:t>
      </w:r>
      <w:r w:rsidR="006C17A2" w:rsidRPr="00592E8F">
        <w:rPr>
          <w:sz w:val="22"/>
          <w:szCs w:val="22"/>
        </w:rPr>
        <w:t xml:space="preserve">dwóch najważniejszych robót, polegających na budowie, remoncie lub wymianie </w:t>
      </w:r>
      <w:r w:rsidRPr="00592E8F">
        <w:rPr>
          <w:sz w:val="22"/>
          <w:szCs w:val="22"/>
        </w:rPr>
        <w:t>co najmniej</w:t>
      </w:r>
      <w:r w:rsidR="006C17A2" w:rsidRPr="00592E8F">
        <w:rPr>
          <w:sz w:val="22"/>
          <w:szCs w:val="22"/>
        </w:rPr>
        <w:t xml:space="preserve"> 3</w:t>
      </w:r>
      <w:r w:rsidRPr="00592E8F">
        <w:rPr>
          <w:sz w:val="22"/>
          <w:szCs w:val="22"/>
        </w:rPr>
        <w:t>00 m</w:t>
      </w:r>
      <w:r w:rsidR="006C17A2" w:rsidRPr="00592E8F">
        <w:rPr>
          <w:sz w:val="22"/>
          <w:szCs w:val="22"/>
        </w:rPr>
        <w:t>b</w:t>
      </w:r>
      <w:r w:rsidRPr="00592E8F">
        <w:rPr>
          <w:sz w:val="22"/>
          <w:szCs w:val="22"/>
        </w:rPr>
        <w:t xml:space="preserve"> sieci </w:t>
      </w:r>
      <w:r w:rsidR="006C17A2" w:rsidRPr="00592E8F">
        <w:rPr>
          <w:sz w:val="22"/>
          <w:szCs w:val="22"/>
        </w:rPr>
        <w:t xml:space="preserve">wodociągowej </w:t>
      </w:r>
      <w:r w:rsidRPr="00592E8F">
        <w:rPr>
          <w:sz w:val="22"/>
          <w:szCs w:val="22"/>
        </w:rPr>
        <w:t xml:space="preserve">o średnicy </w:t>
      </w:r>
      <w:r w:rsidRPr="00592E8F">
        <w:rPr>
          <w:sz w:val="22"/>
          <w:szCs w:val="22"/>
          <w:u w:val="single"/>
        </w:rPr>
        <w:t>min</w:t>
      </w:r>
      <w:r w:rsidR="006C17A2" w:rsidRPr="00592E8F">
        <w:rPr>
          <w:sz w:val="22"/>
          <w:szCs w:val="22"/>
          <w:u w:val="single"/>
        </w:rPr>
        <w:t>imum</w:t>
      </w:r>
      <w:r w:rsidRPr="00592E8F">
        <w:rPr>
          <w:sz w:val="22"/>
          <w:szCs w:val="22"/>
        </w:rPr>
        <w:t xml:space="preserve"> </w:t>
      </w:r>
      <w:r w:rsidR="006C17A2" w:rsidRPr="00592E8F">
        <w:rPr>
          <w:sz w:val="22"/>
          <w:szCs w:val="22"/>
        </w:rPr>
        <w:t>1</w:t>
      </w:r>
      <w:r w:rsidRPr="00592E8F">
        <w:rPr>
          <w:sz w:val="22"/>
          <w:szCs w:val="22"/>
        </w:rPr>
        <w:t xml:space="preserve">00 mm </w:t>
      </w:r>
      <w:r w:rsidR="006C17A2" w:rsidRPr="00592E8F">
        <w:rPr>
          <w:sz w:val="22"/>
          <w:szCs w:val="22"/>
        </w:rPr>
        <w:t xml:space="preserve">o wartości nie mniejszej niż 180 000,00 złotych brutto  każda z robót. </w:t>
      </w:r>
    </w:p>
    <w:p w:rsidR="003921A0" w:rsidRPr="00592E8F" w:rsidRDefault="003921A0" w:rsidP="006C17A2">
      <w:pPr>
        <w:pStyle w:val="BodyText21"/>
        <w:tabs>
          <w:tab w:val="clear" w:pos="0"/>
        </w:tabs>
        <w:rPr>
          <w:sz w:val="22"/>
          <w:szCs w:val="22"/>
        </w:rPr>
      </w:pPr>
    </w:p>
    <w:p w:rsidR="00592E8F" w:rsidRPr="00592E8F" w:rsidRDefault="006C17A2" w:rsidP="006C17A2">
      <w:pPr>
        <w:pStyle w:val="BodyText21"/>
        <w:tabs>
          <w:tab w:val="clear" w:pos="0"/>
        </w:tabs>
        <w:rPr>
          <w:sz w:val="22"/>
          <w:szCs w:val="22"/>
        </w:rPr>
      </w:pPr>
      <w:r w:rsidRPr="00592E8F">
        <w:rPr>
          <w:sz w:val="22"/>
          <w:szCs w:val="22"/>
        </w:rPr>
        <w:t xml:space="preserve">W zawiązku z modyfikacją SIWZ  Zamawiający informuje, że ulega zmianie termin składania </w:t>
      </w:r>
      <w:r w:rsidR="00067655">
        <w:rPr>
          <w:sz w:val="22"/>
          <w:szCs w:val="22"/>
        </w:rPr>
        <w:t xml:space="preserve">                   </w:t>
      </w:r>
      <w:r w:rsidRPr="00592E8F">
        <w:rPr>
          <w:sz w:val="22"/>
          <w:szCs w:val="22"/>
        </w:rPr>
        <w:t>i otwarcia ofert.</w:t>
      </w:r>
      <w:r w:rsidR="00592E8F" w:rsidRPr="00592E8F">
        <w:rPr>
          <w:sz w:val="22"/>
          <w:szCs w:val="22"/>
        </w:rPr>
        <w:t xml:space="preserve"> Zapisy w punkcie 11.1.  i  11.4. działu 6 rozdziału III SIWZ oraz pkt.  8  i 9 Ogłoszenia o przetargu przyjmują brzmienie:</w:t>
      </w:r>
    </w:p>
    <w:p w:rsidR="003921A0" w:rsidRPr="00592E8F" w:rsidRDefault="003921A0" w:rsidP="003921A0">
      <w:pPr>
        <w:rPr>
          <w:sz w:val="22"/>
          <w:szCs w:val="22"/>
        </w:rPr>
      </w:pPr>
    </w:p>
    <w:p w:rsidR="00592E8F" w:rsidRDefault="00592E8F" w:rsidP="00592E8F">
      <w:pPr>
        <w:tabs>
          <w:tab w:val="left" w:pos="1080"/>
        </w:tabs>
        <w:jc w:val="both"/>
        <w:rPr>
          <w:sz w:val="22"/>
          <w:szCs w:val="22"/>
        </w:rPr>
      </w:pPr>
      <w:r w:rsidRPr="00592E8F">
        <w:rPr>
          <w:sz w:val="22"/>
          <w:szCs w:val="22"/>
        </w:rPr>
        <w:t>„</w:t>
      </w:r>
      <w:r w:rsidR="003921A0" w:rsidRPr="00592E8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3921A0" w:rsidRPr="00592E8F">
        <w:rPr>
          <w:sz w:val="22"/>
          <w:szCs w:val="22"/>
        </w:rPr>
        <w:t xml:space="preserve">Oferty należy składać w siedzibie Zamawiającego przy ul. M. Golisza 10 w Szczecinie, w terminie </w:t>
      </w:r>
    </w:p>
    <w:p w:rsidR="00592E8F" w:rsidRDefault="00592E8F" w:rsidP="00592E8F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921A0" w:rsidRPr="00592E8F">
        <w:rPr>
          <w:sz w:val="22"/>
          <w:szCs w:val="22"/>
        </w:rPr>
        <w:t xml:space="preserve">do dnia </w:t>
      </w:r>
      <w:r w:rsidRPr="00592E8F">
        <w:rPr>
          <w:b/>
          <w:sz w:val="22"/>
          <w:szCs w:val="22"/>
        </w:rPr>
        <w:t>04.</w:t>
      </w:r>
      <w:r w:rsidR="003921A0" w:rsidRPr="00592E8F">
        <w:rPr>
          <w:b/>
          <w:sz w:val="22"/>
          <w:szCs w:val="22"/>
        </w:rPr>
        <w:t>0</w:t>
      </w:r>
      <w:r w:rsidRPr="00592E8F">
        <w:rPr>
          <w:b/>
          <w:sz w:val="22"/>
          <w:szCs w:val="22"/>
        </w:rPr>
        <w:t>3</w:t>
      </w:r>
      <w:r w:rsidR="003921A0" w:rsidRPr="00592E8F">
        <w:rPr>
          <w:b/>
          <w:sz w:val="22"/>
          <w:szCs w:val="22"/>
        </w:rPr>
        <w:t>.2016 r</w:t>
      </w:r>
      <w:r w:rsidR="003921A0" w:rsidRPr="00592E8F">
        <w:rPr>
          <w:sz w:val="22"/>
          <w:szCs w:val="22"/>
        </w:rPr>
        <w:t xml:space="preserve">. do godz. </w:t>
      </w:r>
      <w:r w:rsidR="003921A0" w:rsidRPr="00592E8F">
        <w:rPr>
          <w:b/>
          <w:sz w:val="22"/>
          <w:szCs w:val="22"/>
        </w:rPr>
        <w:t>12</w:t>
      </w:r>
      <w:r w:rsidR="003921A0" w:rsidRPr="00592E8F">
        <w:rPr>
          <w:b/>
          <w:sz w:val="22"/>
          <w:szCs w:val="22"/>
          <w:vertAlign w:val="superscript"/>
        </w:rPr>
        <w:t xml:space="preserve">50 </w:t>
      </w:r>
      <w:r w:rsidR="003921A0" w:rsidRPr="00592E8F">
        <w:rPr>
          <w:sz w:val="22"/>
          <w:szCs w:val="22"/>
        </w:rPr>
        <w:t xml:space="preserve"> w Sekretariacie pok. nr 124. Termin składania ofert może być </w:t>
      </w:r>
    </w:p>
    <w:p w:rsidR="003921A0" w:rsidRPr="00592E8F" w:rsidRDefault="00592E8F" w:rsidP="00592E8F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921A0" w:rsidRPr="00592E8F">
        <w:rPr>
          <w:sz w:val="22"/>
          <w:szCs w:val="22"/>
        </w:rPr>
        <w:t>zmieniony.</w:t>
      </w:r>
      <w:r w:rsidR="003921A0" w:rsidRPr="00592E8F">
        <w:rPr>
          <w:b/>
          <w:sz w:val="22"/>
          <w:szCs w:val="22"/>
        </w:rPr>
        <w:t xml:space="preserve">   </w:t>
      </w:r>
    </w:p>
    <w:p w:rsidR="00592E8F" w:rsidRDefault="003921A0" w:rsidP="00592E8F">
      <w:pPr>
        <w:tabs>
          <w:tab w:val="left" w:pos="1134"/>
        </w:tabs>
        <w:ind w:left="993" w:hanging="993"/>
        <w:jc w:val="both"/>
        <w:rPr>
          <w:sz w:val="22"/>
          <w:szCs w:val="22"/>
        </w:rPr>
      </w:pPr>
      <w:r w:rsidRPr="00592E8F">
        <w:rPr>
          <w:sz w:val="22"/>
          <w:szCs w:val="22"/>
        </w:rPr>
        <w:t xml:space="preserve">4.  Otwarcie ofert odbędzie się w dniu </w:t>
      </w:r>
      <w:r w:rsidR="00592E8F" w:rsidRPr="00592E8F">
        <w:rPr>
          <w:b/>
          <w:sz w:val="22"/>
          <w:szCs w:val="22"/>
        </w:rPr>
        <w:t>04</w:t>
      </w:r>
      <w:r w:rsidRPr="00592E8F">
        <w:rPr>
          <w:b/>
          <w:sz w:val="22"/>
          <w:szCs w:val="22"/>
        </w:rPr>
        <w:t>.0</w:t>
      </w:r>
      <w:r w:rsidR="00592E8F" w:rsidRPr="00592E8F">
        <w:rPr>
          <w:b/>
          <w:sz w:val="22"/>
          <w:szCs w:val="22"/>
        </w:rPr>
        <w:t>3</w:t>
      </w:r>
      <w:r w:rsidRPr="00592E8F">
        <w:rPr>
          <w:b/>
          <w:sz w:val="22"/>
          <w:szCs w:val="22"/>
        </w:rPr>
        <w:t>.2016 r.</w:t>
      </w:r>
      <w:r w:rsidRPr="00592E8F">
        <w:rPr>
          <w:color w:val="FF0000"/>
          <w:sz w:val="22"/>
          <w:szCs w:val="22"/>
        </w:rPr>
        <w:t xml:space="preserve"> </w:t>
      </w:r>
      <w:r w:rsidRPr="00592E8F">
        <w:rPr>
          <w:sz w:val="22"/>
          <w:szCs w:val="22"/>
        </w:rPr>
        <w:t xml:space="preserve">o godz. </w:t>
      </w:r>
      <w:r w:rsidRPr="00592E8F">
        <w:rPr>
          <w:b/>
          <w:sz w:val="22"/>
          <w:szCs w:val="22"/>
        </w:rPr>
        <w:t>13</w:t>
      </w:r>
      <w:r w:rsidRPr="00592E8F">
        <w:rPr>
          <w:b/>
          <w:sz w:val="22"/>
          <w:szCs w:val="22"/>
          <w:vertAlign w:val="superscript"/>
        </w:rPr>
        <w:t>00</w:t>
      </w:r>
      <w:r w:rsidRPr="00592E8F">
        <w:rPr>
          <w:color w:val="FF0000"/>
          <w:sz w:val="22"/>
          <w:szCs w:val="22"/>
        </w:rPr>
        <w:t xml:space="preserve"> </w:t>
      </w:r>
      <w:r w:rsidRPr="00592E8F">
        <w:rPr>
          <w:sz w:val="22"/>
          <w:szCs w:val="22"/>
        </w:rPr>
        <w:t xml:space="preserve">w siedzibie Zakładu Wodociągów </w:t>
      </w:r>
    </w:p>
    <w:p w:rsidR="00592E8F" w:rsidRDefault="00592E8F" w:rsidP="00592E8F">
      <w:pPr>
        <w:tabs>
          <w:tab w:val="left" w:pos="1134"/>
        </w:tabs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921A0" w:rsidRPr="00592E8F">
        <w:rPr>
          <w:sz w:val="22"/>
          <w:szCs w:val="22"/>
        </w:rPr>
        <w:t>i Kanalizacji Sp. z o. o.,  przy ul. M.  Golisza 10  w Szczecinie, w sali konferencyjnej p</w:t>
      </w:r>
      <w:r>
        <w:rPr>
          <w:sz w:val="22"/>
          <w:szCs w:val="22"/>
        </w:rPr>
        <w:t>ok. nr 328.</w:t>
      </w:r>
    </w:p>
    <w:p w:rsidR="003921A0" w:rsidRPr="00592E8F" w:rsidRDefault="00592E8F" w:rsidP="00592E8F">
      <w:pPr>
        <w:tabs>
          <w:tab w:val="left" w:pos="1134"/>
        </w:tabs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921A0" w:rsidRPr="00592E8F">
        <w:rPr>
          <w:sz w:val="22"/>
          <w:szCs w:val="22"/>
        </w:rPr>
        <w:t>Termin otwarcia ofert może być zmieniony.</w:t>
      </w:r>
      <w:r w:rsidRPr="00592E8F">
        <w:rPr>
          <w:sz w:val="22"/>
          <w:szCs w:val="22"/>
        </w:rPr>
        <w:t>”</w:t>
      </w:r>
    </w:p>
    <w:p w:rsidR="003921A0" w:rsidRPr="00592E8F" w:rsidRDefault="00592E8F" w:rsidP="003921A0">
      <w:pPr>
        <w:tabs>
          <w:tab w:val="left" w:pos="1134"/>
        </w:tabs>
        <w:spacing w:before="120"/>
        <w:ind w:left="993" w:hanging="993"/>
        <w:jc w:val="both"/>
        <w:rPr>
          <w:sz w:val="22"/>
          <w:szCs w:val="22"/>
        </w:rPr>
      </w:pPr>
      <w:r w:rsidRPr="00592E8F">
        <w:rPr>
          <w:sz w:val="22"/>
          <w:szCs w:val="22"/>
        </w:rPr>
        <w:tab/>
      </w:r>
      <w:r w:rsidRPr="00592E8F">
        <w:rPr>
          <w:sz w:val="22"/>
          <w:szCs w:val="22"/>
        </w:rPr>
        <w:tab/>
      </w:r>
    </w:p>
    <w:p w:rsidR="00592E8F" w:rsidRPr="00592E8F" w:rsidRDefault="00592E8F" w:rsidP="003921A0">
      <w:pPr>
        <w:tabs>
          <w:tab w:val="left" w:pos="1134"/>
        </w:tabs>
        <w:spacing w:before="120"/>
        <w:ind w:left="993" w:hanging="993"/>
        <w:jc w:val="both"/>
        <w:rPr>
          <w:sz w:val="22"/>
          <w:szCs w:val="22"/>
        </w:rPr>
      </w:pPr>
    </w:p>
    <w:p w:rsidR="00592E8F" w:rsidRPr="00592E8F" w:rsidRDefault="00592E8F" w:rsidP="003921A0">
      <w:pPr>
        <w:tabs>
          <w:tab w:val="left" w:pos="1134"/>
        </w:tabs>
        <w:spacing w:before="120"/>
        <w:ind w:left="993" w:hanging="993"/>
        <w:jc w:val="both"/>
        <w:rPr>
          <w:sz w:val="22"/>
          <w:szCs w:val="22"/>
        </w:rPr>
      </w:pPr>
      <w:r w:rsidRPr="00592E8F">
        <w:rPr>
          <w:sz w:val="22"/>
          <w:szCs w:val="22"/>
        </w:rPr>
        <w:tab/>
      </w:r>
      <w:r w:rsidRPr="00592E8F">
        <w:rPr>
          <w:sz w:val="22"/>
          <w:szCs w:val="22"/>
        </w:rPr>
        <w:tab/>
      </w:r>
      <w:r w:rsidRPr="00592E8F">
        <w:rPr>
          <w:sz w:val="22"/>
          <w:szCs w:val="22"/>
        </w:rPr>
        <w:tab/>
      </w:r>
      <w:r w:rsidRPr="00592E8F">
        <w:rPr>
          <w:sz w:val="22"/>
          <w:szCs w:val="22"/>
        </w:rPr>
        <w:tab/>
      </w:r>
      <w:r w:rsidRPr="00592E8F">
        <w:rPr>
          <w:sz w:val="22"/>
          <w:szCs w:val="22"/>
        </w:rPr>
        <w:tab/>
      </w:r>
      <w:r w:rsidRPr="00592E8F">
        <w:rPr>
          <w:sz w:val="22"/>
          <w:szCs w:val="22"/>
        </w:rPr>
        <w:tab/>
      </w:r>
      <w:r w:rsidRPr="00592E8F">
        <w:rPr>
          <w:sz w:val="22"/>
          <w:szCs w:val="22"/>
        </w:rPr>
        <w:tab/>
      </w:r>
      <w:r w:rsidRPr="00592E8F">
        <w:rPr>
          <w:sz w:val="22"/>
          <w:szCs w:val="22"/>
        </w:rPr>
        <w:tab/>
      </w:r>
      <w:r w:rsidRPr="00592E8F">
        <w:rPr>
          <w:sz w:val="22"/>
          <w:szCs w:val="22"/>
        </w:rPr>
        <w:tab/>
      </w:r>
    </w:p>
    <w:p w:rsidR="00802D4D" w:rsidRPr="00592E8F" w:rsidRDefault="00802D4D">
      <w:pPr>
        <w:rPr>
          <w:sz w:val="22"/>
          <w:szCs w:val="22"/>
        </w:rPr>
      </w:pPr>
    </w:p>
    <w:sectPr w:rsidR="00802D4D" w:rsidRPr="00592E8F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1A0"/>
    <w:rsid w:val="00067655"/>
    <w:rsid w:val="0020038D"/>
    <w:rsid w:val="002B7899"/>
    <w:rsid w:val="003921A0"/>
    <w:rsid w:val="003A3C74"/>
    <w:rsid w:val="00592E8F"/>
    <w:rsid w:val="006C17A2"/>
    <w:rsid w:val="006F7F63"/>
    <w:rsid w:val="0080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21A0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3921A0"/>
    <w:pPr>
      <w:tabs>
        <w:tab w:val="left" w:pos="0"/>
      </w:tabs>
      <w:jc w:val="both"/>
    </w:pPr>
  </w:style>
  <w:style w:type="character" w:customStyle="1" w:styleId="Nagwek2Znak">
    <w:name w:val="Nagłówek 2 Znak"/>
    <w:basedOn w:val="Domylnaczcionkaakapitu"/>
    <w:link w:val="Nagwek2"/>
    <w:rsid w:val="003921A0"/>
    <w:rPr>
      <w:rFonts w:ascii="Times New Roman" w:eastAsia="Arial Unicode MS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Katarzyna Lipiec</cp:lastModifiedBy>
  <cp:revision>3</cp:revision>
  <dcterms:created xsi:type="dcterms:W3CDTF">2016-02-16T06:50:00Z</dcterms:created>
  <dcterms:modified xsi:type="dcterms:W3CDTF">2016-02-16T11:53:00Z</dcterms:modified>
</cp:coreProperties>
</file>