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9E" w:rsidRPr="001E2A9E" w:rsidRDefault="001E2A9E" w:rsidP="001E2A9E">
      <w:pPr>
        <w:spacing w:after="0" w:line="260" w:lineRule="atLeast"/>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Ogłoszenie powiązane:</w:t>
      </w:r>
    </w:p>
    <w:p w:rsidR="001E2A9E" w:rsidRPr="001E2A9E" w:rsidRDefault="001E2A9E" w:rsidP="001E2A9E">
      <w:pPr>
        <w:spacing w:after="0" w:line="260" w:lineRule="atLeast"/>
        <w:rPr>
          <w:rFonts w:ascii="Times New Roman" w:eastAsia="Times New Roman" w:hAnsi="Times New Roman" w:cs="Times New Roman"/>
          <w:sz w:val="24"/>
          <w:szCs w:val="24"/>
          <w:lang w:eastAsia="pl-PL"/>
        </w:rPr>
      </w:pPr>
      <w:hyperlink r:id="rId5" w:tgtFrame="_blank" w:history="1">
        <w:r w:rsidRPr="001E2A9E">
          <w:rPr>
            <w:rFonts w:ascii="Times New Roman" w:eastAsia="Times New Roman" w:hAnsi="Times New Roman" w:cs="Times New Roman"/>
            <w:color w:val="0000FF"/>
            <w:sz w:val="24"/>
            <w:szCs w:val="24"/>
            <w:u w:val="single"/>
            <w:lang w:eastAsia="pl-PL"/>
          </w:rPr>
          <w:t>Ogłoszenie nr 67142-2016 z dnia 2016-03-24 r.</w:t>
        </w:r>
      </w:hyperlink>
      <w:r w:rsidRPr="001E2A9E">
        <w:rPr>
          <w:rFonts w:ascii="Times New Roman" w:eastAsia="Times New Roman" w:hAnsi="Times New Roman" w:cs="Times New Roman"/>
          <w:sz w:val="24"/>
          <w:szCs w:val="24"/>
          <w:lang w:eastAsia="pl-PL"/>
        </w:rPr>
        <w:t xml:space="preserve"> Ogłoszenie o zamiarze zawarcia umowy - Szczecin</w:t>
      </w:r>
      <w:r w:rsidRPr="001E2A9E">
        <w:rPr>
          <w:rFonts w:ascii="Times New Roman" w:eastAsia="Times New Roman" w:hAnsi="Times New Roman" w:cs="Times New Roman"/>
          <w:sz w:val="24"/>
          <w:szCs w:val="24"/>
          <w:lang w:eastAsia="pl-PL"/>
        </w:rPr>
        <w:br/>
        <w:t>Przeprowadzenie działań promocyjno - reklamowych wybranych usług dodatkowych świadczonych przez  ZWiK Sp. z o.o. w Szczecinie, w trakcie rozgrywek I Ligi Siatkówki mężczyzn w okresie kwiecień - grudzień 2016 r.</w:t>
      </w:r>
    </w:p>
    <w:p w:rsidR="001E2A9E" w:rsidRPr="001E2A9E" w:rsidRDefault="001E2A9E" w:rsidP="001E2A9E">
      <w:pPr>
        <w:spacing w:after="0"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E2A9E" w:rsidRPr="001E2A9E" w:rsidRDefault="001E2A9E" w:rsidP="001E2A9E">
      <w:pPr>
        <w:spacing w:before="100" w:beforeAutospacing="1" w:after="240"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 xml:space="preserve">Szczecin: Przeprowadzenie działań promocyjno - reklamowych wybranych usług dodatkowych świadczonych przez ZWiK Sp. z o.o. w Szczecinie, w trakcie rozgrywek I Ligi Siatkówki mężczyzn w okresie kwiecień - grudzień 2016 </w:t>
      </w:r>
      <w:proofErr w:type="spellStart"/>
      <w:r w:rsidRPr="001E2A9E">
        <w:rPr>
          <w:rFonts w:ascii="Times New Roman" w:eastAsia="Times New Roman" w:hAnsi="Times New Roman" w:cs="Times New Roman"/>
          <w:b/>
          <w:bCs/>
          <w:sz w:val="24"/>
          <w:szCs w:val="24"/>
          <w:lang w:eastAsia="pl-PL"/>
        </w:rPr>
        <w:t>r</w:t>
      </w:r>
      <w:proofErr w:type="spellEnd"/>
      <w:r w:rsidRPr="001E2A9E">
        <w:rPr>
          <w:rFonts w:ascii="Times New Roman" w:eastAsia="Times New Roman" w:hAnsi="Times New Roman" w:cs="Times New Roman"/>
          <w:sz w:val="24"/>
          <w:szCs w:val="24"/>
          <w:lang w:eastAsia="pl-PL"/>
        </w:rPr>
        <w:br/>
      </w:r>
      <w:r w:rsidRPr="001E2A9E">
        <w:rPr>
          <w:rFonts w:ascii="Times New Roman" w:eastAsia="Times New Roman" w:hAnsi="Times New Roman" w:cs="Times New Roman"/>
          <w:b/>
          <w:bCs/>
          <w:sz w:val="24"/>
          <w:szCs w:val="24"/>
          <w:lang w:eastAsia="pl-PL"/>
        </w:rPr>
        <w:t>Numer ogłoszenia: 94862 - 2016; data zamieszczenia: 18.04.2016</w:t>
      </w:r>
      <w:r w:rsidRPr="001E2A9E">
        <w:rPr>
          <w:rFonts w:ascii="Times New Roman" w:eastAsia="Times New Roman" w:hAnsi="Times New Roman" w:cs="Times New Roman"/>
          <w:sz w:val="24"/>
          <w:szCs w:val="24"/>
          <w:lang w:eastAsia="pl-PL"/>
        </w:rPr>
        <w:br/>
        <w:t>OGŁOSZENIE O UDZIELENIU ZAMÓWIENIA - Usługi</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Zamieszczanie ogłoszenia:</w:t>
      </w:r>
      <w:r w:rsidRPr="001E2A9E">
        <w:rPr>
          <w:rFonts w:ascii="Times New Roman" w:eastAsia="Times New Roman" w:hAnsi="Times New Roman" w:cs="Times New Roman"/>
          <w:sz w:val="24"/>
          <w:szCs w:val="24"/>
          <w:lang w:eastAsia="pl-PL"/>
        </w:rPr>
        <w:t xml:space="preserve"> obowiązkowe.</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Ogłoszenie dotyczy:</w:t>
      </w:r>
      <w:r w:rsidRPr="001E2A9E">
        <w:rPr>
          <w:rFonts w:ascii="Times New Roman" w:eastAsia="Times New Roman" w:hAnsi="Times New Roman" w:cs="Times New Roman"/>
          <w:sz w:val="24"/>
          <w:szCs w:val="24"/>
          <w:lang w:eastAsia="pl-PL"/>
        </w:rPr>
        <w:t xml:space="preserve"> zamówienia publicznego.</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Czy zamówienie było przedmiotem ogłoszenia w Biuletynie Zamówień Publicznych:</w:t>
      </w:r>
      <w:r w:rsidRPr="001E2A9E">
        <w:rPr>
          <w:rFonts w:ascii="Times New Roman" w:eastAsia="Times New Roman" w:hAnsi="Times New Roman" w:cs="Times New Roman"/>
          <w:sz w:val="24"/>
          <w:szCs w:val="24"/>
          <w:lang w:eastAsia="pl-PL"/>
        </w:rPr>
        <w:t xml:space="preserve"> tak, numer ogłoszenia w BZP: 67142 - 2016r.</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Czy w Biuletynie Zamówień Publicznych zostało zamieszczone ogłoszenie o zmianie ogłoszenia:</w:t>
      </w:r>
      <w:r w:rsidRPr="001E2A9E">
        <w:rPr>
          <w:rFonts w:ascii="Times New Roman" w:eastAsia="Times New Roman" w:hAnsi="Times New Roman" w:cs="Times New Roman"/>
          <w:sz w:val="24"/>
          <w:szCs w:val="24"/>
          <w:lang w:eastAsia="pl-PL"/>
        </w:rPr>
        <w:t xml:space="preserve"> nie.</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SEKCJA I: ZAMAWIAJĄCY</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 1) NAZWA I ADRES:</w:t>
      </w:r>
      <w:r w:rsidRPr="001E2A9E">
        <w:rPr>
          <w:rFonts w:ascii="Times New Roman" w:eastAsia="Times New Roman" w:hAnsi="Times New Roman" w:cs="Times New Roman"/>
          <w:sz w:val="24"/>
          <w:szCs w:val="24"/>
          <w:lang w:eastAsia="pl-PL"/>
        </w:rPr>
        <w:t xml:space="preserve"> Zakład Wodociągów i Kanalizacji Sp. z o.o., ul. </w:t>
      </w:r>
      <w:proofErr w:type="spellStart"/>
      <w:r w:rsidRPr="001E2A9E">
        <w:rPr>
          <w:rFonts w:ascii="Times New Roman" w:eastAsia="Times New Roman" w:hAnsi="Times New Roman" w:cs="Times New Roman"/>
          <w:sz w:val="24"/>
          <w:szCs w:val="24"/>
          <w:lang w:eastAsia="pl-PL"/>
        </w:rPr>
        <w:t>Golisza</w:t>
      </w:r>
      <w:proofErr w:type="spellEnd"/>
      <w:r w:rsidRPr="001E2A9E">
        <w:rPr>
          <w:rFonts w:ascii="Times New Roman" w:eastAsia="Times New Roman" w:hAnsi="Times New Roman" w:cs="Times New Roman"/>
          <w:sz w:val="24"/>
          <w:szCs w:val="24"/>
          <w:lang w:eastAsia="pl-PL"/>
        </w:rPr>
        <w:t xml:space="preserve"> 10, 71-682 Szczecin, woj. zachodniopomorskie, tel. 091 4221261, faks 091 4221258.</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 2) RODZAJ ZAMAWIAJĄCEGO:</w:t>
      </w:r>
      <w:r w:rsidRPr="001E2A9E">
        <w:rPr>
          <w:rFonts w:ascii="Times New Roman" w:eastAsia="Times New Roman" w:hAnsi="Times New Roman" w:cs="Times New Roman"/>
          <w:sz w:val="24"/>
          <w:szCs w:val="24"/>
          <w:lang w:eastAsia="pl-PL"/>
        </w:rPr>
        <w:t xml:space="preserve"> Podmiot prawa publicznego.</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SEKCJA II: PRZEDMIOT ZAMÓWIENIA</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II.1) Nazwa nadana zamówieniu przez zamawiającego:</w:t>
      </w:r>
      <w:r w:rsidRPr="001E2A9E">
        <w:rPr>
          <w:rFonts w:ascii="Times New Roman" w:eastAsia="Times New Roman" w:hAnsi="Times New Roman" w:cs="Times New Roman"/>
          <w:sz w:val="24"/>
          <w:szCs w:val="24"/>
          <w:lang w:eastAsia="pl-PL"/>
        </w:rPr>
        <w:t xml:space="preserve"> Przeprowadzenie działań promocyjno - reklamowych wybranych usług dodatkowych świadczonych przez ZWiK Sp. z o.o. w Szczecinie, w trakcie rozgrywek I Ligi Siatkówki mężczyzn w okresie kwiecień - grudzień 2016 r.</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II.2) Rodzaj zamówienia:</w:t>
      </w:r>
      <w:r w:rsidRPr="001E2A9E">
        <w:rPr>
          <w:rFonts w:ascii="Times New Roman" w:eastAsia="Times New Roman" w:hAnsi="Times New Roman" w:cs="Times New Roman"/>
          <w:sz w:val="24"/>
          <w:szCs w:val="24"/>
          <w:lang w:eastAsia="pl-PL"/>
        </w:rPr>
        <w:t xml:space="preserve"> Usługi.</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II.3) Określenie przedmiotu zamówienia:</w:t>
      </w:r>
      <w:r w:rsidRPr="001E2A9E">
        <w:rPr>
          <w:rFonts w:ascii="Times New Roman" w:eastAsia="Times New Roman" w:hAnsi="Times New Roman" w:cs="Times New Roman"/>
          <w:sz w:val="24"/>
          <w:szCs w:val="24"/>
          <w:lang w:eastAsia="pl-PL"/>
        </w:rPr>
        <w:t xml:space="preserve"> Przeprowadzenie działań promocyjno - reklamowych wybranych usług dodatkowych świadczonych przez ZWiK Sp. z o.o. w Szczecinie, w trakcie rozgrywek I Ligi Siatkówki mężczyzn w okresie kwiecień - grudzień 2016 r.</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II.4) Wspólny Słownik Zamówień (CPV):</w:t>
      </w:r>
      <w:r w:rsidRPr="001E2A9E">
        <w:rPr>
          <w:rFonts w:ascii="Times New Roman" w:eastAsia="Times New Roman" w:hAnsi="Times New Roman" w:cs="Times New Roman"/>
          <w:sz w:val="24"/>
          <w:szCs w:val="24"/>
          <w:lang w:eastAsia="pl-PL"/>
        </w:rPr>
        <w:t xml:space="preserve"> 79.34.22.00-5.</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SEKCJA III: PROCEDURA</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III.1) TRYB UDZIELENIA ZAMÓWIENIA:</w:t>
      </w:r>
      <w:r w:rsidRPr="001E2A9E">
        <w:rPr>
          <w:rFonts w:ascii="Times New Roman" w:eastAsia="Times New Roman" w:hAnsi="Times New Roman" w:cs="Times New Roman"/>
          <w:sz w:val="24"/>
          <w:szCs w:val="24"/>
          <w:lang w:eastAsia="pl-PL"/>
        </w:rPr>
        <w:t xml:space="preserve"> Zamówienie z wolnej ręki</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lastRenderedPageBreak/>
        <w:t>III.2) INFORMACJE ADMINISTRACYJNE</w:t>
      </w:r>
    </w:p>
    <w:p w:rsidR="001E2A9E" w:rsidRPr="001E2A9E" w:rsidRDefault="001E2A9E" w:rsidP="001E2A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Zamówienie dotyczy projektu/programu finansowanego ze środków Unii Europejskiej:</w:t>
      </w:r>
      <w:r w:rsidRPr="001E2A9E">
        <w:rPr>
          <w:rFonts w:ascii="Times New Roman" w:eastAsia="Times New Roman" w:hAnsi="Times New Roman" w:cs="Times New Roman"/>
          <w:sz w:val="24"/>
          <w:szCs w:val="24"/>
          <w:lang w:eastAsia="pl-PL"/>
        </w:rPr>
        <w:t xml:space="preserve"> nie</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SEKCJA IV: UDZIELENIE ZAMÓWIENIA</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IV.1) DATA UDZIELENIA ZAMÓWIENIA:</w:t>
      </w:r>
      <w:r w:rsidRPr="001E2A9E">
        <w:rPr>
          <w:rFonts w:ascii="Times New Roman" w:eastAsia="Times New Roman" w:hAnsi="Times New Roman" w:cs="Times New Roman"/>
          <w:sz w:val="24"/>
          <w:szCs w:val="24"/>
          <w:lang w:eastAsia="pl-PL"/>
        </w:rPr>
        <w:t xml:space="preserve"> 14.04.2016.</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IV.2) LICZBA OTRZYMANYCH OFERT:</w:t>
      </w:r>
      <w:r w:rsidRPr="001E2A9E">
        <w:rPr>
          <w:rFonts w:ascii="Times New Roman" w:eastAsia="Times New Roman" w:hAnsi="Times New Roman" w:cs="Times New Roman"/>
          <w:sz w:val="24"/>
          <w:szCs w:val="24"/>
          <w:lang w:eastAsia="pl-PL"/>
        </w:rPr>
        <w:t xml:space="preserve"> 1.</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IV.3) LICZBA ODRZUCONYCH OFERT:</w:t>
      </w:r>
      <w:r w:rsidRPr="001E2A9E">
        <w:rPr>
          <w:rFonts w:ascii="Times New Roman" w:eastAsia="Times New Roman" w:hAnsi="Times New Roman" w:cs="Times New Roman"/>
          <w:sz w:val="24"/>
          <w:szCs w:val="24"/>
          <w:lang w:eastAsia="pl-PL"/>
        </w:rPr>
        <w:t xml:space="preserve"> 0.</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IV.4) NAZWA I ADRES WYKONAWCY, KTÓREMU UDZIELONO ZAMÓWIENIA:</w:t>
      </w:r>
    </w:p>
    <w:p w:rsidR="001E2A9E" w:rsidRPr="001E2A9E" w:rsidRDefault="001E2A9E" w:rsidP="001E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Klub Sportowy Espadon Szczecin, ul. Generała Stanisława Maczka 32/11, 71-050 Szczecin, kraj/woj. zachodniopomorskie.</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IV.5) Szacunkowa wartość zamówienia</w:t>
      </w:r>
      <w:r w:rsidRPr="001E2A9E">
        <w:rPr>
          <w:rFonts w:ascii="Times New Roman" w:eastAsia="Times New Roman" w:hAnsi="Times New Roman" w:cs="Times New Roman"/>
          <w:i/>
          <w:iCs/>
          <w:sz w:val="24"/>
          <w:szCs w:val="24"/>
          <w:lang w:eastAsia="pl-PL"/>
        </w:rPr>
        <w:t xml:space="preserve"> (bez VAT)</w:t>
      </w:r>
      <w:r w:rsidRPr="001E2A9E">
        <w:rPr>
          <w:rFonts w:ascii="Times New Roman" w:eastAsia="Times New Roman" w:hAnsi="Times New Roman" w:cs="Times New Roman"/>
          <w:sz w:val="24"/>
          <w:szCs w:val="24"/>
          <w:lang w:eastAsia="pl-PL"/>
        </w:rPr>
        <w:t>: 100000,00 PLN.</w:t>
      </w:r>
    </w:p>
    <w:p w:rsidR="001E2A9E" w:rsidRPr="001E2A9E" w:rsidRDefault="001E2A9E" w:rsidP="001E2A9E">
      <w:p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IV.6) INFORMACJA O CENIE WYBRANEJ OFERTY ORAZ O OFERTACH Z NAJNIŻSZĄ I NAJWYŻSZĄ CENĄ</w:t>
      </w:r>
    </w:p>
    <w:p w:rsidR="001E2A9E" w:rsidRPr="001E2A9E" w:rsidRDefault="001E2A9E" w:rsidP="001E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Cena wybranej oferty:</w:t>
      </w:r>
      <w:r w:rsidRPr="001E2A9E">
        <w:rPr>
          <w:rFonts w:ascii="Times New Roman" w:eastAsia="Times New Roman" w:hAnsi="Times New Roman" w:cs="Times New Roman"/>
          <w:sz w:val="24"/>
          <w:szCs w:val="24"/>
          <w:lang w:eastAsia="pl-PL"/>
        </w:rPr>
        <w:t xml:space="preserve"> 100000,00 </w:t>
      </w:r>
    </w:p>
    <w:p w:rsidR="001E2A9E" w:rsidRPr="001E2A9E" w:rsidRDefault="001E2A9E" w:rsidP="001E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Oferta z najniższą ceną:</w:t>
      </w:r>
      <w:r w:rsidRPr="001E2A9E">
        <w:rPr>
          <w:rFonts w:ascii="Times New Roman" w:eastAsia="Times New Roman" w:hAnsi="Times New Roman" w:cs="Times New Roman"/>
          <w:sz w:val="24"/>
          <w:szCs w:val="24"/>
          <w:lang w:eastAsia="pl-PL"/>
        </w:rPr>
        <w:t xml:space="preserve"> 100000,00</w:t>
      </w:r>
      <w:r w:rsidRPr="001E2A9E">
        <w:rPr>
          <w:rFonts w:ascii="Times New Roman" w:eastAsia="Times New Roman" w:hAnsi="Times New Roman" w:cs="Times New Roman"/>
          <w:b/>
          <w:bCs/>
          <w:sz w:val="24"/>
          <w:szCs w:val="24"/>
          <w:lang w:eastAsia="pl-PL"/>
        </w:rPr>
        <w:t xml:space="preserve"> / Oferta z najwyższą ceną:</w:t>
      </w:r>
      <w:r w:rsidRPr="001E2A9E">
        <w:rPr>
          <w:rFonts w:ascii="Times New Roman" w:eastAsia="Times New Roman" w:hAnsi="Times New Roman" w:cs="Times New Roman"/>
          <w:sz w:val="24"/>
          <w:szCs w:val="24"/>
          <w:lang w:eastAsia="pl-PL"/>
        </w:rPr>
        <w:t xml:space="preserve"> 100000,00 </w:t>
      </w:r>
    </w:p>
    <w:p w:rsidR="001E2A9E" w:rsidRPr="001E2A9E" w:rsidRDefault="001E2A9E" w:rsidP="001E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Waluta:</w:t>
      </w:r>
      <w:r w:rsidRPr="001E2A9E">
        <w:rPr>
          <w:rFonts w:ascii="Times New Roman" w:eastAsia="Times New Roman" w:hAnsi="Times New Roman" w:cs="Times New Roman"/>
          <w:sz w:val="24"/>
          <w:szCs w:val="24"/>
          <w:lang w:eastAsia="pl-PL"/>
        </w:rPr>
        <w:t xml:space="preserve"> PLN .</w:t>
      </w:r>
    </w:p>
    <w:p w:rsidR="001E2A9E" w:rsidRPr="001E2A9E" w:rsidRDefault="001E2A9E" w:rsidP="001E2A9E">
      <w:pPr>
        <w:spacing w:after="0" w:line="240" w:lineRule="auto"/>
        <w:rPr>
          <w:rFonts w:ascii="Times New Roman" w:eastAsia="Times New Roman" w:hAnsi="Times New Roman" w:cs="Times New Roman"/>
          <w:sz w:val="24"/>
          <w:szCs w:val="24"/>
          <w:lang w:eastAsia="pl-PL"/>
        </w:rPr>
      </w:pPr>
    </w:p>
    <w:p w:rsidR="001E2A9E" w:rsidRPr="001E2A9E" w:rsidRDefault="001E2A9E" w:rsidP="001E2A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ZAŁĄCZNIK I</w:t>
      </w:r>
    </w:p>
    <w:p w:rsidR="001E2A9E" w:rsidRPr="001E2A9E" w:rsidRDefault="001E2A9E" w:rsidP="001E2A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Uzasadnienie udzielenia zamówienia w trybie negocjacji bez ogłoszenia, zamówienia z wolnej ręki albo zapytania o cenę</w:t>
      </w:r>
    </w:p>
    <w:p w:rsidR="001E2A9E" w:rsidRPr="001E2A9E" w:rsidRDefault="001E2A9E" w:rsidP="001E2A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1. Podstawa prawna</w:t>
      </w:r>
    </w:p>
    <w:p w:rsidR="001E2A9E" w:rsidRPr="001E2A9E" w:rsidRDefault="001E2A9E" w:rsidP="001E2A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 xml:space="preserve">Postępowanie prowadzone jest w trybie zamówienie z wolnej ręki na podstawie art. 67 ust. 1 </w:t>
      </w:r>
      <w:proofErr w:type="spellStart"/>
      <w:r w:rsidRPr="001E2A9E">
        <w:rPr>
          <w:rFonts w:ascii="Times New Roman" w:eastAsia="Times New Roman" w:hAnsi="Times New Roman" w:cs="Times New Roman"/>
          <w:sz w:val="24"/>
          <w:szCs w:val="24"/>
          <w:lang w:eastAsia="pl-PL"/>
        </w:rPr>
        <w:t>pkt</w:t>
      </w:r>
      <w:proofErr w:type="spellEnd"/>
      <w:r w:rsidRPr="001E2A9E">
        <w:rPr>
          <w:rFonts w:ascii="Times New Roman" w:eastAsia="Times New Roman" w:hAnsi="Times New Roman" w:cs="Times New Roman"/>
          <w:sz w:val="24"/>
          <w:szCs w:val="24"/>
          <w:lang w:eastAsia="pl-PL"/>
        </w:rPr>
        <w:t xml:space="preserve"> 1 lit. a, art. 67 ust. 1 </w:t>
      </w:r>
      <w:proofErr w:type="spellStart"/>
      <w:r w:rsidRPr="001E2A9E">
        <w:rPr>
          <w:rFonts w:ascii="Times New Roman" w:eastAsia="Times New Roman" w:hAnsi="Times New Roman" w:cs="Times New Roman"/>
          <w:sz w:val="24"/>
          <w:szCs w:val="24"/>
          <w:lang w:eastAsia="pl-PL"/>
        </w:rPr>
        <w:t>pkt</w:t>
      </w:r>
      <w:proofErr w:type="spellEnd"/>
      <w:r w:rsidRPr="001E2A9E">
        <w:rPr>
          <w:rFonts w:ascii="Times New Roman" w:eastAsia="Times New Roman" w:hAnsi="Times New Roman" w:cs="Times New Roman"/>
          <w:sz w:val="24"/>
          <w:szCs w:val="24"/>
          <w:lang w:eastAsia="pl-PL"/>
        </w:rPr>
        <w:t xml:space="preserve"> 1 lit. b ustawy z dnia 29 stycznia 2004r. - Prawo zamówień publicznych.</w:t>
      </w:r>
    </w:p>
    <w:p w:rsidR="001E2A9E" w:rsidRPr="001E2A9E" w:rsidRDefault="001E2A9E" w:rsidP="001E2A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E2A9E">
        <w:rPr>
          <w:rFonts w:ascii="Times New Roman" w:eastAsia="Times New Roman" w:hAnsi="Times New Roman" w:cs="Times New Roman"/>
          <w:b/>
          <w:bCs/>
          <w:sz w:val="24"/>
          <w:szCs w:val="24"/>
          <w:lang w:eastAsia="pl-PL"/>
        </w:rPr>
        <w:t>2. Uzasadnienia wyboru trybu</w:t>
      </w:r>
    </w:p>
    <w:p w:rsidR="001E2A9E" w:rsidRPr="001E2A9E" w:rsidRDefault="001E2A9E" w:rsidP="001E2A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Należy podać uzasadnienie faktyczne i prawne wyboru trybu oraz wyjaśnić, dlaczego udzielenie zamówienia jest zgodne z przepisami.</w:t>
      </w:r>
    </w:p>
    <w:p w:rsidR="001E2A9E" w:rsidRPr="001E2A9E" w:rsidRDefault="001E2A9E" w:rsidP="001E2A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A9E">
        <w:rPr>
          <w:rFonts w:ascii="Times New Roman" w:eastAsia="Times New Roman" w:hAnsi="Times New Roman" w:cs="Times New Roman"/>
          <w:sz w:val="24"/>
          <w:szCs w:val="24"/>
          <w:lang w:eastAsia="pl-PL"/>
        </w:rPr>
        <w:t xml:space="preserve">Działania promocyjno-informacyjne prowadzone podczas popularnych wśród szczecinian rozgrywek sportowych o charakterze masowym są bardzo skuteczne, ponieważ docierają do dużej grupy odbiorców bezpośrednio lub pośrednio zainteresowanych przedmiotem prowadzonej przez Spółkę działalności. Propagowanie i ugruntowanie wiedzy o usługach dodatkowych świadczonych przez ZWiK jest </w:t>
      </w:r>
      <w:r w:rsidRPr="001E2A9E">
        <w:rPr>
          <w:rFonts w:ascii="Times New Roman" w:eastAsia="Times New Roman" w:hAnsi="Times New Roman" w:cs="Times New Roman"/>
          <w:sz w:val="24"/>
          <w:szCs w:val="24"/>
          <w:lang w:eastAsia="pl-PL"/>
        </w:rPr>
        <w:lastRenderedPageBreak/>
        <w:t>jednym z istotnych celów działalności Spółki, pozwoli realnie zwiększyć liczbę klientów i korzystnie wpłynie na wynik finansowy Przedsiębiorstwa. Jedną z najpopularniejszych dyscyplin sportowych, która gromadzi bardzo dużą liczbę kibiców jest siatkówka mężczyzn. Święcąca triumfy tak na poziomie klubowym jak również reprezentacyjnym. Dlatego ze względu na liczbę kibiców śledzących rozgrywki siatkarskie oraz szeroki obszar oddziaływania promocyjnego, najkorzystniejsza dla Spółki wydaje się być współpraca z klubami prowadzącymi rozgrywki na poziomie ogólnopolskim. W przypadku Szczecina na takim szczeblu rozgrywek w piłce siatkowej mężczyzn występuje tylko Klub Sportowy Espadon Szczecin, dlatego Komisja przetargowa zdecydowała, aby w/w usługi powierzyć właśnie temu Klubowi</w:t>
      </w:r>
    </w:p>
    <w:p w:rsidR="00DD0F31" w:rsidRDefault="00DD0F31"/>
    <w:sectPr w:rsidR="00DD0F31" w:rsidSect="00DD0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3A1"/>
    <w:multiLevelType w:val="multilevel"/>
    <w:tmpl w:val="DBF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91078"/>
    <w:multiLevelType w:val="multilevel"/>
    <w:tmpl w:val="23C8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933A9"/>
    <w:multiLevelType w:val="multilevel"/>
    <w:tmpl w:val="145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235AC"/>
    <w:multiLevelType w:val="multilevel"/>
    <w:tmpl w:val="96B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2A9E"/>
    <w:rsid w:val="001E2A9E"/>
    <w:rsid w:val="00DD0F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F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E2A9E"/>
  </w:style>
  <w:style w:type="character" w:styleId="Hipercze">
    <w:name w:val="Hyperlink"/>
    <w:basedOn w:val="Domylnaczcionkaakapitu"/>
    <w:uiPriority w:val="99"/>
    <w:semiHidden/>
    <w:unhideWhenUsed/>
    <w:rsid w:val="001E2A9E"/>
    <w:rPr>
      <w:color w:val="0000FF"/>
      <w:u w:val="single"/>
    </w:rPr>
  </w:style>
  <w:style w:type="paragraph" w:styleId="NormalnyWeb">
    <w:name w:val="Normal (Web)"/>
    <w:basedOn w:val="Normalny"/>
    <w:uiPriority w:val="99"/>
    <w:semiHidden/>
    <w:unhideWhenUsed/>
    <w:rsid w:val="001E2A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E2A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E2A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73565639">
      <w:bodyDiv w:val="1"/>
      <w:marLeft w:val="0"/>
      <w:marRight w:val="0"/>
      <w:marTop w:val="0"/>
      <w:marBottom w:val="0"/>
      <w:divBdr>
        <w:top w:val="none" w:sz="0" w:space="0" w:color="auto"/>
        <w:left w:val="none" w:sz="0" w:space="0" w:color="auto"/>
        <w:bottom w:val="none" w:sz="0" w:space="0" w:color="auto"/>
        <w:right w:val="none" w:sz="0" w:space="0" w:color="auto"/>
      </w:divBdr>
      <w:divsChild>
        <w:div w:id="11638860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67142&amp;rok=2016-03-2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3763</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2</cp:revision>
  <dcterms:created xsi:type="dcterms:W3CDTF">2016-05-20T11:21:00Z</dcterms:created>
  <dcterms:modified xsi:type="dcterms:W3CDTF">2016-05-20T11:21:00Z</dcterms:modified>
</cp:coreProperties>
</file>