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98" w:rsidRDefault="002E5298"/>
    <w:p w:rsidR="007C2CD7" w:rsidRDefault="007C2CD7"/>
    <w:p w:rsidR="007C2CD7" w:rsidRDefault="007C2CD7"/>
    <w:p w:rsidR="007C2CD7" w:rsidRPr="0060200C" w:rsidRDefault="007C2CD7">
      <w:pPr>
        <w:rPr>
          <w:rFonts w:ascii="Times New Roman" w:hAnsi="Times New Roman" w:cs="Times New Roman"/>
          <w:b/>
          <w:sz w:val="24"/>
          <w:szCs w:val="24"/>
        </w:rPr>
      </w:pPr>
      <w:r w:rsidRPr="0060200C">
        <w:rPr>
          <w:rFonts w:ascii="Times New Roman" w:hAnsi="Times New Roman" w:cs="Times New Roman"/>
          <w:b/>
          <w:sz w:val="24"/>
          <w:szCs w:val="24"/>
        </w:rPr>
        <w:t>Nr sprawy 12/2017</w:t>
      </w:r>
    </w:p>
    <w:p w:rsidR="007C2CD7" w:rsidRPr="00AD0B28" w:rsidRDefault="007C2CD7">
      <w:pPr>
        <w:rPr>
          <w:rFonts w:ascii="Times New Roman" w:hAnsi="Times New Roman" w:cs="Times New Roman"/>
          <w:sz w:val="24"/>
          <w:szCs w:val="24"/>
        </w:rPr>
      </w:pPr>
      <w:r w:rsidRPr="00AD0B28">
        <w:rPr>
          <w:rFonts w:ascii="Times New Roman" w:hAnsi="Times New Roman" w:cs="Times New Roman"/>
          <w:sz w:val="24"/>
          <w:szCs w:val="24"/>
        </w:rPr>
        <w:t xml:space="preserve">Zamawiający – Zakład </w:t>
      </w:r>
      <w:r w:rsidR="00EC6690" w:rsidRPr="00AD0B28">
        <w:rPr>
          <w:rFonts w:ascii="Times New Roman" w:hAnsi="Times New Roman" w:cs="Times New Roman"/>
          <w:sz w:val="24"/>
          <w:szCs w:val="24"/>
        </w:rPr>
        <w:t>Wodociągów</w:t>
      </w:r>
      <w:r w:rsidRPr="00AD0B28">
        <w:rPr>
          <w:rFonts w:ascii="Times New Roman" w:hAnsi="Times New Roman" w:cs="Times New Roman"/>
          <w:sz w:val="24"/>
          <w:szCs w:val="24"/>
        </w:rPr>
        <w:t xml:space="preserve"> i Kanalizacji Sp. z o.o. w Szczecinie informuje, że w trakcie postępowania przetargowego wpłynęł</w:t>
      </w:r>
      <w:r w:rsidR="005454DB">
        <w:rPr>
          <w:rFonts w:ascii="Times New Roman" w:hAnsi="Times New Roman" w:cs="Times New Roman"/>
          <w:sz w:val="24"/>
          <w:szCs w:val="24"/>
        </w:rPr>
        <w:t>y</w:t>
      </w:r>
      <w:r w:rsidRPr="00AD0B28">
        <w:rPr>
          <w:rFonts w:ascii="Times New Roman" w:hAnsi="Times New Roman" w:cs="Times New Roman"/>
          <w:sz w:val="24"/>
          <w:szCs w:val="24"/>
        </w:rPr>
        <w:t xml:space="preserve"> pytani</w:t>
      </w:r>
      <w:r w:rsidR="005454DB">
        <w:rPr>
          <w:rFonts w:ascii="Times New Roman" w:hAnsi="Times New Roman" w:cs="Times New Roman"/>
          <w:sz w:val="24"/>
          <w:szCs w:val="24"/>
        </w:rPr>
        <w:t>a</w:t>
      </w:r>
      <w:r w:rsidRPr="00AD0B28">
        <w:rPr>
          <w:rFonts w:ascii="Times New Roman" w:hAnsi="Times New Roman" w:cs="Times New Roman"/>
          <w:sz w:val="24"/>
          <w:szCs w:val="24"/>
        </w:rPr>
        <w:t xml:space="preserve"> od Wykonawc</w:t>
      </w:r>
      <w:r w:rsidR="005454DB">
        <w:rPr>
          <w:rFonts w:ascii="Times New Roman" w:hAnsi="Times New Roman" w:cs="Times New Roman"/>
          <w:sz w:val="24"/>
          <w:szCs w:val="24"/>
        </w:rPr>
        <w:t>ów</w:t>
      </w:r>
      <w:r w:rsidRPr="00AD0B28">
        <w:rPr>
          <w:rFonts w:ascii="Times New Roman" w:hAnsi="Times New Roman" w:cs="Times New Roman"/>
          <w:sz w:val="24"/>
          <w:szCs w:val="24"/>
        </w:rPr>
        <w:t xml:space="preserve"> następującej treści :</w:t>
      </w:r>
    </w:p>
    <w:p w:rsidR="00380413" w:rsidRPr="00B91201" w:rsidRDefault="005454DB">
      <w:pPr>
        <w:rPr>
          <w:rFonts w:ascii="Times New Roman" w:hAnsi="Times New Roman" w:cs="Times New Roman"/>
          <w:b/>
          <w:sz w:val="24"/>
          <w:szCs w:val="24"/>
        </w:rPr>
      </w:pPr>
      <w:r w:rsidRPr="00B91201">
        <w:rPr>
          <w:rFonts w:ascii="Times New Roman" w:hAnsi="Times New Roman" w:cs="Times New Roman"/>
          <w:b/>
          <w:sz w:val="24"/>
          <w:szCs w:val="24"/>
        </w:rPr>
        <w:t>Pytanie Nr 1</w:t>
      </w:r>
    </w:p>
    <w:p w:rsidR="00380413" w:rsidRDefault="00380413" w:rsidP="0060200C">
      <w:pPr>
        <w:jc w:val="both"/>
        <w:rPr>
          <w:rFonts w:ascii="Times New Roman" w:hAnsi="Times New Roman" w:cs="Times New Roman"/>
          <w:sz w:val="24"/>
          <w:szCs w:val="24"/>
        </w:rPr>
      </w:pPr>
      <w:r w:rsidRPr="00AD0B28">
        <w:rPr>
          <w:rFonts w:ascii="Times New Roman" w:hAnsi="Times New Roman" w:cs="Times New Roman"/>
          <w:sz w:val="24"/>
          <w:szCs w:val="24"/>
        </w:rPr>
        <w:t xml:space="preserve">,,W związku z tym, że projekt sanitarny zakłada wykonanie rurociągów, kształtek i wyposażenia zbiorników z trudno dostępnej stali kwasoodpornej 1.4571 czy Zamawiający dopuszcza możliwość zastosowania innej stali kwasoodpornej chromowo-niklowo-molobdenowej </w:t>
      </w:r>
      <w:r w:rsidR="00AD0B28" w:rsidRPr="00AD0B28">
        <w:rPr>
          <w:rFonts w:ascii="Times New Roman" w:hAnsi="Times New Roman" w:cs="Times New Roman"/>
          <w:sz w:val="24"/>
          <w:szCs w:val="24"/>
        </w:rPr>
        <w:t xml:space="preserve"> </w:t>
      </w:r>
      <w:r w:rsidRPr="00AD0B28">
        <w:rPr>
          <w:rFonts w:ascii="Times New Roman" w:hAnsi="Times New Roman" w:cs="Times New Roman"/>
          <w:sz w:val="24"/>
          <w:szCs w:val="24"/>
        </w:rPr>
        <w:t xml:space="preserve">do wykonania elementów </w:t>
      </w:r>
      <w:r w:rsidR="00AD0B28" w:rsidRPr="00AD0B28">
        <w:rPr>
          <w:rFonts w:ascii="Times New Roman" w:hAnsi="Times New Roman" w:cs="Times New Roman"/>
          <w:sz w:val="24"/>
          <w:szCs w:val="24"/>
        </w:rPr>
        <w:t>rurociągów, kształtek, drabin, podestów, podpór</w:t>
      </w:r>
      <w:r w:rsidR="00EA1513">
        <w:rPr>
          <w:rFonts w:ascii="Times New Roman" w:hAnsi="Times New Roman" w:cs="Times New Roman"/>
          <w:sz w:val="24"/>
          <w:szCs w:val="24"/>
        </w:rPr>
        <w:t>?</w:t>
      </w:r>
      <w:r w:rsidR="00AD0B28" w:rsidRPr="00AD0B28">
        <w:rPr>
          <w:rFonts w:ascii="Times New Roman" w:hAnsi="Times New Roman" w:cs="Times New Roman"/>
          <w:sz w:val="24"/>
          <w:szCs w:val="24"/>
        </w:rPr>
        <w:t>”</w:t>
      </w:r>
    </w:p>
    <w:p w:rsidR="005454DB" w:rsidRPr="00B91201" w:rsidRDefault="005454DB" w:rsidP="006020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201">
        <w:rPr>
          <w:rFonts w:ascii="Times New Roman" w:hAnsi="Times New Roman" w:cs="Times New Roman"/>
          <w:b/>
          <w:sz w:val="24"/>
          <w:szCs w:val="24"/>
        </w:rPr>
        <w:t>Pytanie Nr 2</w:t>
      </w:r>
    </w:p>
    <w:p w:rsidR="005454DB" w:rsidRPr="00AD0B28" w:rsidRDefault="005454DB" w:rsidP="00602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,,Dotyczy próby szczelności, płukanie, dezynfekcja zbiornika- czy mamy uwzględnić wycenie koszty wody w ilości 6060 m2 oraz podchloryn sodu</w:t>
      </w:r>
      <w:r w:rsidR="00EA1513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860EE6" w:rsidRPr="00B91201" w:rsidRDefault="00860EE6" w:rsidP="006020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201">
        <w:rPr>
          <w:rFonts w:ascii="Times New Roman" w:hAnsi="Times New Roman" w:cs="Times New Roman"/>
          <w:b/>
          <w:sz w:val="24"/>
          <w:szCs w:val="24"/>
        </w:rPr>
        <w:t>Pytanie Nr 3</w:t>
      </w:r>
    </w:p>
    <w:p w:rsidR="00860EE6" w:rsidRPr="00AD0B28" w:rsidRDefault="00860EE6" w:rsidP="00602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 Dotyczy komory zasuw, rys. nr 3.. Brak w przedmiarach przepustnicy DN 400 z napędem elektrycznym, łącznik montażowego DN 400 oraz kształtek ze stali k.o. Dn 400 wyspecyfikowanych na rysunku</w:t>
      </w:r>
      <w:r w:rsidR="00EA1513">
        <w:rPr>
          <w:rFonts w:ascii="Times New Roman" w:hAnsi="Times New Roman" w:cs="Times New Roman"/>
          <w:sz w:val="24"/>
          <w:szCs w:val="24"/>
        </w:rPr>
        <w:t>. Czy mamy wycenić te materiały?</w:t>
      </w:r>
      <w:r w:rsidR="00A61F86">
        <w:rPr>
          <w:rFonts w:ascii="Times New Roman" w:hAnsi="Times New Roman" w:cs="Times New Roman"/>
          <w:sz w:val="24"/>
          <w:szCs w:val="24"/>
        </w:rPr>
        <w:t>”</w:t>
      </w:r>
    </w:p>
    <w:p w:rsidR="00AD0B28" w:rsidRPr="00891A0B" w:rsidRDefault="00AD0B28">
      <w:pPr>
        <w:rPr>
          <w:rFonts w:ascii="Times New Roman" w:hAnsi="Times New Roman" w:cs="Times New Roman"/>
          <w:b/>
          <w:sz w:val="24"/>
          <w:szCs w:val="24"/>
        </w:rPr>
      </w:pPr>
      <w:r w:rsidRPr="00891A0B">
        <w:rPr>
          <w:rFonts w:ascii="Times New Roman" w:hAnsi="Times New Roman" w:cs="Times New Roman"/>
          <w:b/>
          <w:sz w:val="24"/>
          <w:szCs w:val="24"/>
        </w:rPr>
        <w:t>W odpowiedzi  Zamawiający informuje że :</w:t>
      </w:r>
    </w:p>
    <w:p w:rsidR="005454DB" w:rsidRDefault="005454DB" w:rsidP="005454DB">
      <w:pPr>
        <w:rPr>
          <w:rFonts w:ascii="Times New Roman" w:hAnsi="Times New Roman" w:cs="Times New Roman"/>
          <w:sz w:val="24"/>
          <w:szCs w:val="24"/>
        </w:rPr>
      </w:pPr>
      <w:r w:rsidRPr="00B91201">
        <w:rPr>
          <w:rFonts w:ascii="Times New Roman" w:hAnsi="Times New Roman" w:cs="Times New Roman"/>
          <w:b/>
          <w:sz w:val="24"/>
          <w:szCs w:val="24"/>
        </w:rPr>
        <w:t>Ad.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1DC0">
        <w:rPr>
          <w:rFonts w:ascii="Times New Roman" w:hAnsi="Times New Roman" w:cs="Times New Roman"/>
          <w:sz w:val="24"/>
          <w:szCs w:val="24"/>
        </w:rPr>
        <w:t xml:space="preserve"> Zamawiający nie dopuszcza zastosowania innego gatunki stali kwasoodpornej jak 1.4571</w:t>
      </w:r>
    </w:p>
    <w:p w:rsidR="005454DB" w:rsidRDefault="005454DB" w:rsidP="005454DB">
      <w:pPr>
        <w:rPr>
          <w:rFonts w:ascii="Times New Roman" w:hAnsi="Times New Roman" w:cs="Times New Roman"/>
          <w:sz w:val="24"/>
          <w:szCs w:val="24"/>
        </w:rPr>
      </w:pPr>
      <w:r w:rsidRPr="00B91201">
        <w:rPr>
          <w:rFonts w:ascii="Times New Roman" w:hAnsi="Times New Roman" w:cs="Times New Roman"/>
          <w:b/>
          <w:sz w:val="24"/>
          <w:szCs w:val="24"/>
        </w:rPr>
        <w:t>Ad. 2.</w:t>
      </w:r>
      <w:r>
        <w:rPr>
          <w:rFonts w:ascii="Times New Roman" w:hAnsi="Times New Roman" w:cs="Times New Roman"/>
          <w:sz w:val="24"/>
          <w:szCs w:val="24"/>
        </w:rPr>
        <w:t xml:space="preserve"> Tak należy uwzględnić w cenie oferty koszt</w:t>
      </w:r>
      <w:r w:rsidR="0049074C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związane z próbami szczelności, dezynfekcją i płukaniem zbiorników i instalacji technologi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cznych.</w:t>
      </w:r>
    </w:p>
    <w:p w:rsidR="00EA1513" w:rsidRPr="005454DB" w:rsidRDefault="00EA1513" w:rsidP="00F91DC0">
      <w:pPr>
        <w:jc w:val="both"/>
        <w:rPr>
          <w:rFonts w:ascii="Times New Roman" w:hAnsi="Times New Roman" w:cs="Times New Roman"/>
          <w:sz w:val="24"/>
          <w:szCs w:val="24"/>
        </w:rPr>
      </w:pPr>
      <w:r w:rsidRPr="00B91201">
        <w:rPr>
          <w:rFonts w:ascii="Times New Roman" w:hAnsi="Times New Roman" w:cs="Times New Roman"/>
          <w:b/>
          <w:sz w:val="24"/>
          <w:szCs w:val="24"/>
        </w:rPr>
        <w:t>Ad.3.</w:t>
      </w:r>
      <w:r w:rsidR="00F91DC0">
        <w:rPr>
          <w:rFonts w:ascii="Times New Roman" w:hAnsi="Times New Roman" w:cs="Times New Roman"/>
          <w:sz w:val="24"/>
          <w:szCs w:val="24"/>
        </w:rPr>
        <w:t xml:space="preserve"> Zgodnie z zapisami SIWZ, Przedmiar robót stanowi jedynie element pomocniczy. Postawą do wyceny jest dokumentacja projektowa. Przepustnica DN 400 z napędem elektrycznym, łącznik montażowy DN 400 oraz kształtki ze stali k.o. D</w:t>
      </w:r>
      <w:r w:rsidR="00B4275D">
        <w:rPr>
          <w:rFonts w:ascii="Times New Roman" w:hAnsi="Times New Roman" w:cs="Times New Roman"/>
          <w:sz w:val="24"/>
          <w:szCs w:val="24"/>
        </w:rPr>
        <w:t>N</w:t>
      </w:r>
      <w:r w:rsidR="00F91DC0">
        <w:rPr>
          <w:rFonts w:ascii="Times New Roman" w:hAnsi="Times New Roman" w:cs="Times New Roman"/>
          <w:sz w:val="24"/>
          <w:szCs w:val="24"/>
        </w:rPr>
        <w:t xml:space="preserve"> 400 są pokazane na rys. nr 3 branży sanitarnej</w:t>
      </w:r>
      <w:r w:rsidR="0065035B">
        <w:rPr>
          <w:rFonts w:ascii="Times New Roman" w:hAnsi="Times New Roman" w:cs="Times New Roman"/>
          <w:sz w:val="24"/>
          <w:szCs w:val="24"/>
        </w:rPr>
        <w:t>.</w:t>
      </w:r>
    </w:p>
    <w:sectPr w:rsidR="00EA1513" w:rsidRPr="005454DB" w:rsidSect="002E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ACF"/>
    <w:multiLevelType w:val="hybridMultilevel"/>
    <w:tmpl w:val="6D3C1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C2CD7"/>
    <w:rsid w:val="00100B5A"/>
    <w:rsid w:val="00180B0D"/>
    <w:rsid w:val="001B74E5"/>
    <w:rsid w:val="001E5802"/>
    <w:rsid w:val="002962AB"/>
    <w:rsid w:val="002E5298"/>
    <w:rsid w:val="00365EDC"/>
    <w:rsid w:val="00380413"/>
    <w:rsid w:val="0049074C"/>
    <w:rsid w:val="005454DB"/>
    <w:rsid w:val="005C572E"/>
    <w:rsid w:val="0060200C"/>
    <w:rsid w:val="0065035B"/>
    <w:rsid w:val="006B04CB"/>
    <w:rsid w:val="007C2CD7"/>
    <w:rsid w:val="00860EE6"/>
    <w:rsid w:val="00891A0B"/>
    <w:rsid w:val="00910282"/>
    <w:rsid w:val="00A61F86"/>
    <w:rsid w:val="00AD0B28"/>
    <w:rsid w:val="00B4275D"/>
    <w:rsid w:val="00B91201"/>
    <w:rsid w:val="00C82E92"/>
    <w:rsid w:val="00E8166A"/>
    <w:rsid w:val="00EA1513"/>
    <w:rsid w:val="00EC6690"/>
    <w:rsid w:val="00F91DC0"/>
    <w:rsid w:val="00FC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irechwas</dc:creator>
  <cp:lastModifiedBy>irechwas</cp:lastModifiedBy>
  <cp:revision>5</cp:revision>
  <cp:lastPrinted>2017-04-24T09:03:00Z</cp:lastPrinted>
  <dcterms:created xsi:type="dcterms:W3CDTF">2017-04-26T07:51:00Z</dcterms:created>
  <dcterms:modified xsi:type="dcterms:W3CDTF">2017-04-26T07:59:00Z</dcterms:modified>
</cp:coreProperties>
</file>