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1" w:rsidRDefault="00683A11" w:rsidP="00683A1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12.07.2017</w:t>
      </w:r>
    </w:p>
    <w:p w:rsidR="00683A11" w:rsidRDefault="00683A11" w:rsidP="00683A11">
      <w:pPr>
        <w:pStyle w:val="Default"/>
      </w:pPr>
    </w:p>
    <w:p w:rsidR="00683A11" w:rsidRDefault="00683A11" w:rsidP="00683A11">
      <w:pPr>
        <w:pStyle w:val="Default"/>
      </w:pPr>
    </w:p>
    <w:p w:rsidR="00683A11" w:rsidRDefault="00683A11" w:rsidP="00683A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WYBORZE OFERTY NAJKORZYSTNIEJSZEJ</w:t>
      </w:r>
    </w:p>
    <w:p w:rsidR="00137BF3" w:rsidRDefault="00137BF3" w:rsidP="00683A11">
      <w:pPr>
        <w:pStyle w:val="Default"/>
        <w:jc w:val="center"/>
        <w:rPr>
          <w:sz w:val="22"/>
          <w:szCs w:val="22"/>
        </w:rPr>
      </w:pPr>
    </w:p>
    <w:p w:rsidR="00683A11" w:rsidRDefault="00683A11" w:rsidP="00683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Dotyczy postępowania o udzielenie zamówienia publicznego prowadzonego w trybie przetargu nieograniczonego dla zadania inwestycyjnego pn.: </w:t>
      </w:r>
    </w:p>
    <w:p w:rsidR="00683A11" w:rsidRDefault="00683A11" w:rsidP="00683A11">
      <w:pPr>
        <w:jc w:val="center"/>
        <w:rPr>
          <w:b/>
          <w:sz w:val="28"/>
          <w:szCs w:val="28"/>
        </w:rPr>
      </w:pPr>
      <w:r w:rsidRPr="000218C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Montaż</w:t>
      </w:r>
      <w:r w:rsidRPr="00363291">
        <w:rPr>
          <w:b/>
          <w:sz w:val="28"/>
          <w:szCs w:val="28"/>
        </w:rPr>
        <w:t xml:space="preserve"> turbiny – generatora w komorze zasuw</w:t>
      </w:r>
    </w:p>
    <w:p w:rsidR="00683A11" w:rsidRDefault="00683A11" w:rsidP="00683A11">
      <w:pPr>
        <w:jc w:val="center"/>
        <w:rPr>
          <w:b/>
          <w:sz w:val="28"/>
          <w:szCs w:val="28"/>
        </w:rPr>
      </w:pPr>
      <w:r w:rsidRPr="00363291">
        <w:rPr>
          <w:b/>
          <w:sz w:val="28"/>
          <w:szCs w:val="28"/>
        </w:rPr>
        <w:t>Zakładu Produkcji Wody „Pomorzany” w Szczecinie”</w:t>
      </w:r>
    </w:p>
    <w:p w:rsidR="00683A11" w:rsidRDefault="00683A11" w:rsidP="00683A11">
      <w:pPr>
        <w:pStyle w:val="Default"/>
        <w:rPr>
          <w:sz w:val="22"/>
          <w:szCs w:val="22"/>
        </w:rPr>
      </w:pPr>
    </w:p>
    <w:p w:rsidR="00683A11" w:rsidRPr="00385E34" w:rsidRDefault="00683A11" w:rsidP="00683A11">
      <w:pPr>
        <w:ind w:hanging="1"/>
        <w:jc w:val="both"/>
        <w:rPr>
          <w:b/>
          <w:sz w:val="22"/>
          <w:szCs w:val="22"/>
        </w:rPr>
      </w:pPr>
      <w:r w:rsidRPr="00385E34">
        <w:rPr>
          <w:sz w:val="22"/>
          <w:szCs w:val="22"/>
        </w:rPr>
        <w:t>Zgodnie z art. 92 ustawy Prawo zamówień publicznych Zamawiający informuje, że w przedmiotowym postępowaniu za najkorzystniejszą uznał ofertę nr 1 złożoną przez</w:t>
      </w:r>
      <w:r w:rsidRPr="00385E34">
        <w:rPr>
          <w:b/>
          <w:sz w:val="22"/>
          <w:szCs w:val="22"/>
        </w:rPr>
        <w:t>:</w:t>
      </w:r>
      <w:r w:rsidRPr="00385E34">
        <w:rPr>
          <w:b/>
          <w:sz w:val="22"/>
          <w:szCs w:val="22"/>
        </w:rPr>
        <w:tab/>
      </w:r>
      <w:r w:rsidRPr="00385E34">
        <w:rPr>
          <w:b/>
          <w:sz w:val="22"/>
          <w:szCs w:val="22"/>
        </w:rPr>
        <w:tab/>
      </w:r>
    </w:p>
    <w:p w:rsidR="00683A11" w:rsidRPr="00385E34" w:rsidRDefault="00683A11" w:rsidP="00683A11">
      <w:pPr>
        <w:jc w:val="both"/>
        <w:rPr>
          <w:b/>
          <w:sz w:val="22"/>
          <w:szCs w:val="22"/>
        </w:rPr>
      </w:pPr>
      <w:r w:rsidRPr="00385E34">
        <w:rPr>
          <w:b/>
          <w:sz w:val="22"/>
          <w:szCs w:val="22"/>
        </w:rPr>
        <w:t>Konsorcjum:</w:t>
      </w:r>
    </w:p>
    <w:p w:rsidR="00683A11" w:rsidRPr="00385E34" w:rsidRDefault="00683A11" w:rsidP="00683A11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317"/>
        <w:jc w:val="both"/>
        <w:rPr>
          <w:b/>
          <w:sz w:val="22"/>
          <w:szCs w:val="22"/>
        </w:rPr>
      </w:pPr>
      <w:proofErr w:type="spellStart"/>
      <w:r w:rsidRPr="00385E34">
        <w:rPr>
          <w:b/>
          <w:sz w:val="22"/>
          <w:szCs w:val="22"/>
        </w:rPr>
        <w:t>Enerko</w:t>
      </w:r>
      <w:proofErr w:type="spellEnd"/>
      <w:r w:rsidRPr="00385E34">
        <w:rPr>
          <w:b/>
          <w:sz w:val="22"/>
          <w:szCs w:val="22"/>
        </w:rPr>
        <w:t xml:space="preserve"> Energy Sp. z o.o., </w:t>
      </w:r>
      <w:r w:rsidRPr="00385E34">
        <w:rPr>
          <w:sz w:val="22"/>
          <w:szCs w:val="22"/>
        </w:rPr>
        <w:t>ul. Skrajna 41A, 25-650 Kielce,</w:t>
      </w:r>
    </w:p>
    <w:p w:rsidR="00683A11" w:rsidRPr="00385E34" w:rsidRDefault="00683A11" w:rsidP="00683A11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317"/>
        <w:jc w:val="both"/>
        <w:rPr>
          <w:b/>
          <w:sz w:val="22"/>
          <w:szCs w:val="22"/>
        </w:rPr>
      </w:pPr>
      <w:proofErr w:type="spellStart"/>
      <w:r w:rsidRPr="00385E34">
        <w:rPr>
          <w:b/>
          <w:sz w:val="22"/>
          <w:szCs w:val="22"/>
        </w:rPr>
        <w:t>Gobal</w:t>
      </w:r>
      <w:proofErr w:type="spellEnd"/>
      <w:r w:rsidRPr="00385E34">
        <w:rPr>
          <w:b/>
          <w:sz w:val="22"/>
          <w:szCs w:val="22"/>
        </w:rPr>
        <w:t xml:space="preserve"> Hydro Energy </w:t>
      </w:r>
      <w:proofErr w:type="spellStart"/>
      <w:r w:rsidRPr="00385E34">
        <w:rPr>
          <w:b/>
          <w:sz w:val="22"/>
          <w:szCs w:val="22"/>
        </w:rPr>
        <w:t>GmbH</w:t>
      </w:r>
      <w:proofErr w:type="spellEnd"/>
      <w:r w:rsidRPr="00385E34">
        <w:rPr>
          <w:b/>
          <w:sz w:val="22"/>
          <w:szCs w:val="22"/>
        </w:rPr>
        <w:t xml:space="preserve">, </w:t>
      </w:r>
      <w:r w:rsidRPr="00385E34">
        <w:rPr>
          <w:sz w:val="22"/>
          <w:szCs w:val="22"/>
        </w:rPr>
        <w:t xml:space="preserve">4085 </w:t>
      </w:r>
      <w:proofErr w:type="spellStart"/>
      <w:r w:rsidRPr="00385E34">
        <w:rPr>
          <w:sz w:val="22"/>
          <w:szCs w:val="22"/>
        </w:rPr>
        <w:t>Niederranna</w:t>
      </w:r>
      <w:proofErr w:type="spellEnd"/>
      <w:r w:rsidRPr="00385E34">
        <w:rPr>
          <w:sz w:val="22"/>
          <w:szCs w:val="22"/>
        </w:rPr>
        <w:t xml:space="preserve"> 41, Austria</w:t>
      </w:r>
    </w:p>
    <w:p w:rsidR="00683A11" w:rsidRPr="00385E34" w:rsidRDefault="00683A11" w:rsidP="00683A11">
      <w:pPr>
        <w:spacing w:after="200" w:line="276" w:lineRule="auto"/>
        <w:jc w:val="both"/>
        <w:rPr>
          <w:b/>
          <w:sz w:val="22"/>
          <w:szCs w:val="22"/>
        </w:rPr>
      </w:pPr>
      <w:r w:rsidRPr="00385E34">
        <w:rPr>
          <w:noProof/>
          <w:sz w:val="22"/>
          <w:szCs w:val="22"/>
        </w:rPr>
        <w:t xml:space="preserve">cena - </w:t>
      </w:r>
      <w:r w:rsidRPr="00385E34">
        <w:rPr>
          <w:sz w:val="22"/>
          <w:szCs w:val="22"/>
        </w:rPr>
        <w:t>3 434 209,58</w:t>
      </w:r>
      <w:r w:rsidRPr="00385E34">
        <w:rPr>
          <w:noProof/>
          <w:sz w:val="22"/>
          <w:szCs w:val="22"/>
        </w:rPr>
        <w:t xml:space="preserve">zł netto, termin gwarancji i rękojmi – 84 m-ce licząc </w:t>
      </w:r>
      <w:r w:rsidRPr="00385E34">
        <w:rPr>
          <w:sz w:val="22"/>
          <w:szCs w:val="22"/>
        </w:rPr>
        <w:t xml:space="preserve">od daty podpisania protokołu odbioru końcowego robót </w:t>
      </w:r>
    </w:p>
    <w:p w:rsidR="00683A11" w:rsidRPr="00385E34" w:rsidRDefault="00683A11" w:rsidP="00137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5E34">
        <w:rPr>
          <w:rFonts w:ascii="Times New Roman" w:hAnsi="Times New Roman" w:cs="Times New Roman"/>
          <w:sz w:val="22"/>
          <w:szCs w:val="22"/>
        </w:rPr>
        <w:t xml:space="preserve">Uzasadnienie wyboru: </w:t>
      </w:r>
    </w:p>
    <w:p w:rsidR="008863E6" w:rsidRPr="00385E34" w:rsidRDefault="00683A11" w:rsidP="00137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5E34">
        <w:rPr>
          <w:rFonts w:ascii="Times New Roman" w:hAnsi="Times New Roman" w:cs="Times New Roman"/>
          <w:sz w:val="22"/>
          <w:szCs w:val="22"/>
        </w:rPr>
        <w:t xml:space="preserve">Ofertę wybrano zgodnie z art. 91 ust. 1 ustawy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, na podstawie kryteriów oceny ofert określonych w SIWZ. Oferta spełnia wszystkie warunki udziału w postępowaniu i uzyskała </w:t>
      </w:r>
      <w:r w:rsidR="008863E6" w:rsidRPr="00385E34">
        <w:rPr>
          <w:rFonts w:ascii="Times New Roman" w:hAnsi="Times New Roman" w:cs="Times New Roman"/>
          <w:sz w:val="22"/>
          <w:szCs w:val="22"/>
        </w:rPr>
        <w:t>najwyższą</w:t>
      </w:r>
      <w:r w:rsidRPr="00385E34">
        <w:rPr>
          <w:rFonts w:ascii="Times New Roman" w:hAnsi="Times New Roman" w:cs="Times New Roman"/>
          <w:sz w:val="22"/>
          <w:szCs w:val="22"/>
        </w:rPr>
        <w:t xml:space="preserve"> ilość punktów, tj. 100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>, obliczoną zgodnie z zapisami zamieszczonymi w Rozdziale XII SIWZ.</w:t>
      </w:r>
    </w:p>
    <w:p w:rsidR="00683A11" w:rsidRPr="00385E34" w:rsidRDefault="00683A11" w:rsidP="00137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5E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A11" w:rsidRPr="00385E34" w:rsidRDefault="00683A11" w:rsidP="00137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5E34">
        <w:rPr>
          <w:rFonts w:ascii="Times New Roman" w:hAnsi="Times New Roman" w:cs="Times New Roman"/>
          <w:sz w:val="22"/>
          <w:szCs w:val="22"/>
        </w:rPr>
        <w:t xml:space="preserve">Zgodnie z art. 92 ust. 1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 1) ustawy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 Zamawiający podaje poniżej informacje na temat Wykonawców, którzy złożyli oferty w przedmiotowym postępowaniu wraz z punktacją przyznaną ofertom w każdym kryterium oceny ofert i łączna punktację. </w:t>
      </w:r>
    </w:p>
    <w:p w:rsidR="008863E6" w:rsidRPr="00385E34" w:rsidRDefault="008863E6" w:rsidP="008863E6">
      <w:pPr>
        <w:spacing w:before="120"/>
        <w:jc w:val="both"/>
        <w:rPr>
          <w:sz w:val="22"/>
          <w:szCs w:val="22"/>
        </w:rPr>
      </w:pPr>
      <w:r w:rsidRPr="00385E34">
        <w:rPr>
          <w:sz w:val="22"/>
          <w:szCs w:val="22"/>
        </w:rPr>
        <w:t xml:space="preserve">Kryteria oceny ofert określone w SIWZ: </w:t>
      </w:r>
    </w:p>
    <w:p w:rsidR="008863E6" w:rsidRPr="00385E34" w:rsidRDefault="008863E6" w:rsidP="008863E6">
      <w:pPr>
        <w:numPr>
          <w:ilvl w:val="0"/>
          <w:numId w:val="3"/>
        </w:numPr>
        <w:spacing w:before="120"/>
        <w:ind w:left="426" w:firstLine="0"/>
        <w:jc w:val="both"/>
        <w:rPr>
          <w:sz w:val="22"/>
          <w:szCs w:val="22"/>
        </w:rPr>
      </w:pPr>
      <w:r w:rsidRPr="00385E34">
        <w:rPr>
          <w:sz w:val="22"/>
          <w:szCs w:val="22"/>
        </w:rPr>
        <w:t>Cena – 90 % (C)</w:t>
      </w:r>
    </w:p>
    <w:p w:rsidR="008863E6" w:rsidRPr="00385E34" w:rsidRDefault="008863E6" w:rsidP="008863E6">
      <w:pPr>
        <w:numPr>
          <w:ilvl w:val="0"/>
          <w:numId w:val="3"/>
        </w:numPr>
        <w:spacing w:before="120"/>
        <w:ind w:left="426" w:firstLine="0"/>
        <w:jc w:val="both"/>
        <w:rPr>
          <w:sz w:val="22"/>
          <w:szCs w:val="22"/>
        </w:rPr>
      </w:pPr>
      <w:r w:rsidRPr="00385E34">
        <w:rPr>
          <w:noProof/>
          <w:sz w:val="22"/>
          <w:szCs w:val="22"/>
        </w:rPr>
        <w:t xml:space="preserve">termin gwarancji i rękojmi </w:t>
      </w:r>
      <w:r w:rsidRPr="00385E34">
        <w:rPr>
          <w:sz w:val="22"/>
          <w:szCs w:val="22"/>
        </w:rPr>
        <w:t>– 10 % (T)</w:t>
      </w:r>
    </w:p>
    <w:p w:rsidR="008863E6" w:rsidRPr="00385E34" w:rsidRDefault="008863E6" w:rsidP="008863E6">
      <w:pPr>
        <w:numPr>
          <w:ilvl w:val="0"/>
          <w:numId w:val="3"/>
        </w:numPr>
        <w:spacing w:before="120"/>
        <w:ind w:left="426" w:firstLine="0"/>
        <w:jc w:val="both"/>
        <w:rPr>
          <w:sz w:val="22"/>
          <w:szCs w:val="22"/>
        </w:rPr>
      </w:pPr>
      <w:r w:rsidRPr="00385E34">
        <w:rPr>
          <w:sz w:val="22"/>
          <w:szCs w:val="22"/>
        </w:rPr>
        <w:t>Łączna ilość punktów  S = C + T</w:t>
      </w:r>
    </w:p>
    <w:p w:rsidR="008863E6" w:rsidRPr="00385E34" w:rsidRDefault="008863E6" w:rsidP="008863E6">
      <w:pPr>
        <w:rPr>
          <w:b/>
          <w:sz w:val="22"/>
          <w:szCs w:val="22"/>
        </w:rPr>
      </w:pPr>
      <w:r w:rsidRPr="00385E34">
        <w:rPr>
          <w:b/>
          <w:sz w:val="22"/>
          <w:szCs w:val="22"/>
        </w:rPr>
        <w:t>Oferta nr 1 :</w:t>
      </w:r>
      <w:r w:rsidRPr="00385E34">
        <w:rPr>
          <w:b/>
          <w:sz w:val="22"/>
          <w:szCs w:val="22"/>
        </w:rPr>
        <w:tab/>
      </w:r>
    </w:p>
    <w:p w:rsidR="008863E6" w:rsidRPr="00385E34" w:rsidRDefault="008863E6" w:rsidP="008863E6">
      <w:pPr>
        <w:jc w:val="both"/>
        <w:rPr>
          <w:b/>
          <w:sz w:val="22"/>
          <w:szCs w:val="22"/>
        </w:rPr>
      </w:pPr>
      <w:r w:rsidRPr="00385E34">
        <w:rPr>
          <w:b/>
          <w:sz w:val="22"/>
          <w:szCs w:val="22"/>
        </w:rPr>
        <w:t xml:space="preserve">Konsorcjum: </w:t>
      </w:r>
      <w:proofErr w:type="spellStart"/>
      <w:r w:rsidRPr="00385E34">
        <w:rPr>
          <w:b/>
          <w:sz w:val="22"/>
          <w:szCs w:val="22"/>
        </w:rPr>
        <w:t>Enerko</w:t>
      </w:r>
      <w:proofErr w:type="spellEnd"/>
      <w:r w:rsidRPr="00385E34">
        <w:rPr>
          <w:b/>
          <w:sz w:val="22"/>
          <w:szCs w:val="22"/>
        </w:rPr>
        <w:t xml:space="preserve"> Energy Sp. z o.o. i </w:t>
      </w:r>
      <w:proofErr w:type="spellStart"/>
      <w:r w:rsidRPr="00385E34">
        <w:rPr>
          <w:b/>
          <w:sz w:val="22"/>
          <w:szCs w:val="22"/>
        </w:rPr>
        <w:t>Gobal</w:t>
      </w:r>
      <w:proofErr w:type="spellEnd"/>
      <w:r w:rsidRPr="00385E34">
        <w:rPr>
          <w:b/>
          <w:sz w:val="22"/>
          <w:szCs w:val="22"/>
        </w:rPr>
        <w:t xml:space="preserve"> Hydro Energy </w:t>
      </w:r>
      <w:proofErr w:type="spellStart"/>
      <w:r w:rsidRPr="00385E34">
        <w:rPr>
          <w:b/>
          <w:sz w:val="22"/>
          <w:szCs w:val="22"/>
        </w:rPr>
        <w:t>GmbH</w:t>
      </w:r>
      <w:proofErr w:type="spellEnd"/>
      <w:r w:rsidRPr="00385E34">
        <w:rPr>
          <w:b/>
          <w:sz w:val="22"/>
          <w:szCs w:val="22"/>
        </w:rPr>
        <w:t xml:space="preserve"> </w:t>
      </w:r>
    </w:p>
    <w:p w:rsidR="008863E6" w:rsidRPr="00385E34" w:rsidRDefault="008863E6" w:rsidP="008863E6">
      <w:pPr>
        <w:rPr>
          <w:b/>
          <w:sz w:val="22"/>
          <w:szCs w:val="22"/>
        </w:rPr>
      </w:pPr>
      <w:r w:rsidRPr="00385E34">
        <w:rPr>
          <w:b/>
          <w:sz w:val="22"/>
          <w:szCs w:val="22"/>
        </w:rPr>
        <w:t xml:space="preserve">    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3 265 000,00</w:t>
      </w:r>
      <w:r w:rsidRPr="00385E34">
        <w:rPr>
          <w:noProof/>
          <w:sz w:val="22"/>
          <w:szCs w:val="22"/>
        </w:rPr>
        <w:t>zł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C =       ----------------------  x 100 pkt. x 90% = 85,57 pkt.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3 434 209,58</w:t>
      </w:r>
      <w:r w:rsidRPr="00385E34">
        <w:rPr>
          <w:noProof/>
          <w:sz w:val="22"/>
          <w:szCs w:val="22"/>
        </w:rPr>
        <w:t>zł</w:t>
      </w:r>
    </w:p>
    <w:p w:rsidR="008863E6" w:rsidRPr="00385E34" w:rsidRDefault="008863E6" w:rsidP="008863E6">
      <w:pPr>
        <w:rPr>
          <w:sz w:val="22"/>
          <w:szCs w:val="22"/>
        </w:rPr>
      </w:pP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84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 xml:space="preserve">R = </w:t>
      </w:r>
      <w:r w:rsidRPr="00385E34">
        <w:rPr>
          <w:sz w:val="22"/>
          <w:szCs w:val="22"/>
        </w:rPr>
        <w:tab/>
        <w:t>-----  x  100 pkt. x 10% = 10,00 pkt.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84</w:t>
      </w:r>
    </w:p>
    <w:p w:rsidR="008863E6" w:rsidRPr="00385E34" w:rsidRDefault="008863E6" w:rsidP="008863E6">
      <w:pPr>
        <w:rPr>
          <w:sz w:val="22"/>
          <w:szCs w:val="22"/>
        </w:rPr>
      </w:pP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S =        85,57 + 10,00 = 95,57 pkt.</w:t>
      </w:r>
    </w:p>
    <w:p w:rsidR="00137BF3" w:rsidRPr="00385E34" w:rsidRDefault="00137BF3" w:rsidP="008863E6">
      <w:pPr>
        <w:rPr>
          <w:b/>
          <w:sz w:val="22"/>
          <w:szCs w:val="22"/>
        </w:rPr>
      </w:pPr>
    </w:p>
    <w:p w:rsidR="008863E6" w:rsidRPr="00385E34" w:rsidRDefault="008863E6" w:rsidP="008863E6">
      <w:pPr>
        <w:rPr>
          <w:b/>
          <w:sz w:val="22"/>
          <w:szCs w:val="22"/>
        </w:rPr>
      </w:pPr>
      <w:r w:rsidRPr="00385E34">
        <w:rPr>
          <w:b/>
          <w:sz w:val="22"/>
          <w:szCs w:val="22"/>
        </w:rPr>
        <w:t>Oferta nr 2 :</w:t>
      </w:r>
      <w:r w:rsidRPr="00385E34">
        <w:rPr>
          <w:b/>
          <w:sz w:val="22"/>
          <w:szCs w:val="22"/>
        </w:rPr>
        <w:tab/>
      </w:r>
    </w:p>
    <w:p w:rsidR="008863E6" w:rsidRPr="00385E34" w:rsidRDefault="008863E6" w:rsidP="008863E6">
      <w:pPr>
        <w:jc w:val="both"/>
        <w:rPr>
          <w:b/>
          <w:sz w:val="22"/>
          <w:szCs w:val="22"/>
        </w:rPr>
      </w:pPr>
      <w:r w:rsidRPr="00385E34">
        <w:rPr>
          <w:b/>
          <w:sz w:val="22"/>
          <w:szCs w:val="22"/>
        </w:rPr>
        <w:t xml:space="preserve">Konsorcjum: ZRE Gdańsk SA, </w:t>
      </w:r>
      <w:r w:rsidRPr="00385E34">
        <w:rPr>
          <w:sz w:val="22"/>
          <w:szCs w:val="22"/>
        </w:rPr>
        <w:t xml:space="preserve">i </w:t>
      </w:r>
      <w:r w:rsidRPr="00385E34">
        <w:rPr>
          <w:b/>
          <w:sz w:val="22"/>
          <w:szCs w:val="22"/>
        </w:rPr>
        <w:t xml:space="preserve">Przedsiębiorstwo Usług Hydrotechnicznych „Rusiecki” Adam Rusiecki                               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3 265 000,00</w:t>
      </w:r>
      <w:r w:rsidRPr="00385E34">
        <w:rPr>
          <w:noProof/>
          <w:sz w:val="22"/>
          <w:szCs w:val="22"/>
        </w:rPr>
        <w:t>zł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C =       ----------------------  x 100 pkt. x 90% = 90,00 pkt.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>3 265 000,00</w:t>
      </w:r>
      <w:r w:rsidRPr="00385E34">
        <w:rPr>
          <w:noProof/>
          <w:sz w:val="22"/>
          <w:szCs w:val="22"/>
        </w:rPr>
        <w:t>zł</w:t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</w: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 xml:space="preserve">R = </w:t>
      </w:r>
      <w:r w:rsidRPr="00385E34">
        <w:rPr>
          <w:sz w:val="22"/>
          <w:szCs w:val="22"/>
        </w:rPr>
        <w:tab/>
        <w:t>0,00 pkt.</w:t>
      </w:r>
    </w:p>
    <w:p w:rsidR="008863E6" w:rsidRPr="00385E34" w:rsidRDefault="008863E6" w:rsidP="008863E6">
      <w:pPr>
        <w:rPr>
          <w:sz w:val="22"/>
          <w:szCs w:val="22"/>
        </w:rPr>
      </w:pPr>
    </w:p>
    <w:p w:rsidR="008863E6" w:rsidRPr="00385E34" w:rsidRDefault="008863E6" w:rsidP="008863E6">
      <w:pPr>
        <w:rPr>
          <w:sz w:val="22"/>
          <w:szCs w:val="22"/>
        </w:rPr>
      </w:pPr>
      <w:r w:rsidRPr="00385E34">
        <w:rPr>
          <w:sz w:val="22"/>
          <w:szCs w:val="22"/>
        </w:rPr>
        <w:tab/>
      </w:r>
      <w:r w:rsidRPr="00385E34">
        <w:rPr>
          <w:sz w:val="22"/>
          <w:szCs w:val="22"/>
        </w:rPr>
        <w:tab/>
        <w:t xml:space="preserve">S = </w:t>
      </w:r>
      <w:r w:rsidRPr="00385E34">
        <w:rPr>
          <w:sz w:val="22"/>
          <w:szCs w:val="22"/>
        </w:rPr>
        <w:tab/>
        <w:t>90,00 + 0,00 = 90,00 pkt.</w:t>
      </w:r>
    </w:p>
    <w:p w:rsidR="00683A11" w:rsidRPr="00385E34" w:rsidRDefault="00683A11" w:rsidP="00137BF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85E34">
        <w:rPr>
          <w:rFonts w:ascii="Times New Roman" w:hAnsi="Times New Roman" w:cs="Times New Roman"/>
          <w:sz w:val="22"/>
          <w:szCs w:val="22"/>
        </w:rPr>
        <w:lastRenderedPageBreak/>
        <w:t xml:space="preserve">Zamawiający, zgodnie z art. 92 ust. 1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 2 ustawy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 informuje, że w niniejszym postępowaniu nie została odrzucona żadna oferta. </w:t>
      </w:r>
    </w:p>
    <w:p w:rsidR="00683A11" w:rsidRPr="00385E34" w:rsidRDefault="00683A11" w:rsidP="00137BF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85E34">
        <w:rPr>
          <w:rFonts w:ascii="Times New Roman" w:hAnsi="Times New Roman" w:cs="Times New Roman"/>
          <w:sz w:val="22"/>
          <w:szCs w:val="22"/>
        </w:rPr>
        <w:t xml:space="preserve">Zamawiający, zgodnie z art. 92 ust. 1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 3 ustawy </w:t>
      </w:r>
      <w:proofErr w:type="spellStart"/>
      <w:r w:rsidRPr="00385E3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85E34">
        <w:rPr>
          <w:rFonts w:ascii="Times New Roman" w:hAnsi="Times New Roman" w:cs="Times New Roman"/>
          <w:sz w:val="22"/>
          <w:szCs w:val="22"/>
        </w:rPr>
        <w:t xml:space="preserve"> informuje, że z niniejszego postępowania nie został wykluczony żaden Wykonawca. </w:t>
      </w:r>
    </w:p>
    <w:p w:rsidR="001E6870" w:rsidRPr="00385E34" w:rsidRDefault="00683A11" w:rsidP="00137BF3">
      <w:pPr>
        <w:spacing w:after="120"/>
        <w:jc w:val="both"/>
        <w:rPr>
          <w:sz w:val="22"/>
          <w:szCs w:val="22"/>
        </w:rPr>
      </w:pPr>
      <w:r w:rsidRPr="00385E34">
        <w:rPr>
          <w:sz w:val="22"/>
          <w:szCs w:val="22"/>
        </w:rPr>
        <w:t xml:space="preserve">Zamawiający, zgodnie z art. 94 ust. 1 </w:t>
      </w:r>
      <w:proofErr w:type="spellStart"/>
      <w:r w:rsidRPr="00385E34">
        <w:rPr>
          <w:sz w:val="22"/>
          <w:szCs w:val="22"/>
        </w:rPr>
        <w:t>pkt</w:t>
      </w:r>
      <w:proofErr w:type="spellEnd"/>
      <w:r w:rsidRPr="00385E34">
        <w:rPr>
          <w:sz w:val="22"/>
          <w:szCs w:val="22"/>
        </w:rPr>
        <w:t xml:space="preserve"> 1 ustawy </w:t>
      </w:r>
      <w:proofErr w:type="spellStart"/>
      <w:r w:rsidRPr="00385E34">
        <w:rPr>
          <w:sz w:val="22"/>
          <w:szCs w:val="22"/>
        </w:rPr>
        <w:t>Pzp</w:t>
      </w:r>
      <w:proofErr w:type="spellEnd"/>
      <w:r w:rsidRPr="00385E34">
        <w:rPr>
          <w:sz w:val="22"/>
          <w:szCs w:val="22"/>
        </w:rPr>
        <w:t xml:space="preserve"> zawiadamia, że umowa w sprawie zamówienia publicznego może być zawarta w terminie nie krótszym niż 10 dni od przesłania zawiadomienia o wyborze najkorzystniejszej oferty.</w:t>
      </w:r>
    </w:p>
    <w:sectPr w:rsidR="001E6870" w:rsidRPr="00385E34" w:rsidSect="00385E34">
      <w:headerReference w:type="default" r:id="rId7"/>
      <w:headerReference w:type="first" r:id="rId8"/>
      <w:pgSz w:w="11906" w:h="16838"/>
      <w:pgMar w:top="1417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6D" w:rsidRDefault="00321A6D" w:rsidP="00385E34">
      <w:r>
        <w:separator/>
      </w:r>
    </w:p>
  </w:endnote>
  <w:endnote w:type="continuationSeparator" w:id="0">
    <w:p w:rsidR="00321A6D" w:rsidRDefault="00321A6D" w:rsidP="0038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6D" w:rsidRDefault="00321A6D" w:rsidP="00385E34">
      <w:r>
        <w:separator/>
      </w:r>
    </w:p>
  </w:footnote>
  <w:footnote w:type="continuationSeparator" w:id="0">
    <w:p w:rsidR="00321A6D" w:rsidRDefault="00321A6D" w:rsidP="0038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34" w:rsidRDefault="00385E34" w:rsidP="00385E34">
    <w:pPr>
      <w:pStyle w:val="Nagwek"/>
    </w:pPr>
  </w:p>
  <w:p w:rsidR="00385E34" w:rsidRDefault="00385E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34" w:rsidRDefault="00385E34">
    <w:pPr>
      <w:pStyle w:val="Nagwek"/>
    </w:pPr>
    <w:r w:rsidRPr="00385E34">
      <w:drawing>
        <wp:inline distT="0" distB="0" distL="0" distR="0">
          <wp:extent cx="5753100" cy="4667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DD3"/>
    <w:multiLevelType w:val="hybridMultilevel"/>
    <w:tmpl w:val="081ECC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A2F16"/>
    <w:multiLevelType w:val="hybridMultilevel"/>
    <w:tmpl w:val="FB347F58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1290A"/>
    <w:multiLevelType w:val="hybridMultilevel"/>
    <w:tmpl w:val="1E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3A11"/>
    <w:rsid w:val="000D05E6"/>
    <w:rsid w:val="00137BF3"/>
    <w:rsid w:val="001E6870"/>
    <w:rsid w:val="00321A6D"/>
    <w:rsid w:val="00385E34"/>
    <w:rsid w:val="00683A11"/>
    <w:rsid w:val="008863E6"/>
    <w:rsid w:val="00C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A1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8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3</cp:revision>
  <dcterms:created xsi:type="dcterms:W3CDTF">2017-07-12T08:23:00Z</dcterms:created>
  <dcterms:modified xsi:type="dcterms:W3CDTF">2017-07-13T06:41:00Z</dcterms:modified>
</cp:coreProperties>
</file>